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8A8B" w14:textId="7D499EBF" w:rsidR="00586EBF" w:rsidRPr="00CB3746" w:rsidRDefault="00CB3746" w:rsidP="00CB3746">
      <w:pPr>
        <w:pStyle w:val="af2"/>
        <w:jc w:val="right"/>
        <w:rPr>
          <w:rFonts w:ascii="BIZ UDP明朝 Medium" w:eastAsia="BIZ UDP明朝 Medium" w:hAnsi="BIZ UDP明朝 Medium"/>
          <w:lang w:eastAsia="ja-JP"/>
        </w:rPr>
      </w:pPr>
      <w:r w:rsidRPr="00CB3746">
        <w:rPr>
          <w:rFonts w:ascii="BIZ UDP明朝 Medium" w:eastAsia="BIZ UDP明朝 Medium" w:hAnsi="BIZ UDP明朝 Medium"/>
          <w:sz w:val="24"/>
          <w:szCs w:val="24"/>
          <w:lang w:eastAsia="ja-JP"/>
        </w:rPr>
        <w:t>Ver.1.00（202</w:t>
      </w:r>
      <w:r>
        <w:rPr>
          <w:rFonts w:ascii="BIZ UDP明朝 Medium" w:eastAsia="BIZ UDP明朝 Medium" w:hAnsi="BIZ UDP明朝 Medium" w:hint="eastAsia"/>
          <w:sz w:val="24"/>
          <w:szCs w:val="24"/>
          <w:lang w:eastAsia="ja-JP"/>
        </w:rPr>
        <w:t>5</w:t>
      </w:r>
      <w:r w:rsidRPr="00CB3746">
        <w:rPr>
          <w:rFonts w:ascii="BIZ UDP明朝 Medium" w:eastAsia="BIZ UDP明朝 Medium" w:hAnsi="BIZ UDP明朝 Medium"/>
          <w:sz w:val="24"/>
          <w:szCs w:val="24"/>
          <w:lang w:eastAsia="ja-JP"/>
        </w:rPr>
        <w:t>年</w:t>
      </w:r>
      <w:r>
        <w:rPr>
          <w:rFonts w:ascii="BIZ UDP明朝 Medium" w:eastAsia="BIZ UDP明朝 Medium" w:hAnsi="BIZ UDP明朝 Medium" w:hint="eastAsia"/>
          <w:sz w:val="24"/>
          <w:szCs w:val="24"/>
          <w:lang w:eastAsia="ja-JP"/>
        </w:rPr>
        <w:t>1</w:t>
      </w:r>
      <w:r w:rsidR="0079375C">
        <w:rPr>
          <w:rFonts w:ascii="BIZ UDP明朝 Medium" w:eastAsia="BIZ UDP明朝 Medium" w:hAnsi="BIZ UDP明朝 Medium" w:hint="eastAsia"/>
          <w:sz w:val="24"/>
          <w:szCs w:val="24"/>
          <w:lang w:eastAsia="ja-JP"/>
        </w:rPr>
        <w:t>1</w:t>
      </w:r>
      <w:r w:rsidRPr="00CB3746">
        <w:rPr>
          <w:rFonts w:ascii="BIZ UDP明朝 Medium" w:eastAsia="BIZ UDP明朝 Medium" w:hAnsi="BIZ UDP明朝 Medium"/>
          <w:sz w:val="24"/>
          <w:szCs w:val="24"/>
          <w:lang w:eastAsia="ja-JP"/>
        </w:rPr>
        <w:t>月）</w:t>
      </w:r>
    </w:p>
    <w:p w14:paraId="2994D6F7" w14:textId="138CAA73" w:rsidR="00586EBF" w:rsidRDefault="00CB3746" w:rsidP="00586EBF">
      <w:pPr>
        <w:rPr>
          <w:lang w:eastAsia="ja-JP"/>
        </w:rPr>
      </w:pPr>
      <w:r w:rsidRPr="00CB3746">
        <w:rPr>
          <w:rFonts w:ascii="BIZ UDP明朝 Medium" w:eastAsia="BIZ UDP明朝 Medium" w:hAnsi="BIZ UDP明朝 Medium" w:hint="eastAsia"/>
          <w:noProof/>
          <w:sz w:val="24"/>
          <w:szCs w:val="24"/>
        </w:rPr>
        <mc:AlternateContent>
          <mc:Choice Requires="wps">
            <w:drawing>
              <wp:anchor distT="0" distB="0" distL="114300" distR="114300" simplePos="0" relativeHeight="251658240" behindDoc="0" locked="0" layoutInCell="1" allowOverlap="1" wp14:anchorId="67482A0A" wp14:editId="0EB7DB23">
                <wp:simplePos x="0" y="0"/>
                <wp:positionH relativeFrom="column">
                  <wp:posOffset>9525</wp:posOffset>
                </wp:positionH>
                <wp:positionV relativeFrom="paragraph">
                  <wp:posOffset>371475</wp:posOffset>
                </wp:positionV>
                <wp:extent cx="6353175" cy="1704975"/>
                <wp:effectExtent l="19050" t="19050" r="47625" b="47625"/>
                <wp:wrapNone/>
                <wp:docPr id="12927198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04975"/>
                        </a:xfrm>
                        <a:prstGeom prst="rect">
                          <a:avLst/>
                        </a:prstGeom>
                        <a:solidFill>
                          <a:srgbClr val="FFFFFF"/>
                        </a:solidFill>
                        <a:ln w="57150" cmpd="thickThin">
                          <a:solidFill>
                            <a:srgbClr val="FF0000"/>
                          </a:solidFill>
                          <a:miter lim="800000"/>
                          <a:headEnd/>
                          <a:tailEnd/>
                        </a:ln>
                      </wps:spPr>
                      <wps:txbx>
                        <w:txbxContent>
                          <w:p w14:paraId="66173857" w14:textId="0C9A0B1B" w:rsidR="0096247C" w:rsidRPr="00EF306E" w:rsidRDefault="0096247C" w:rsidP="00610AD0">
                            <w:pPr>
                              <w:pStyle w:val="af2"/>
                              <w:jc w:val="center"/>
                              <w:rPr>
                                <w:rFonts w:ascii="BIZ UDP明朝 Medium" w:eastAsia="BIZ UDP明朝 Medium" w:hAnsi="BIZ UDP明朝 Medium"/>
                                <w:color w:val="EE0000"/>
                                <w:sz w:val="28"/>
                                <w:szCs w:val="28"/>
                                <w:lang w:eastAsia="ja-JP"/>
                              </w:rPr>
                            </w:pPr>
                            <w:r w:rsidRPr="00EF306E">
                              <w:rPr>
                                <w:rFonts w:ascii="BIZ UDP明朝 Medium" w:eastAsia="BIZ UDP明朝 Medium" w:hAnsi="BIZ UDP明朝 Medium" w:hint="eastAsia"/>
                                <w:color w:val="EE0000"/>
                                <w:sz w:val="28"/>
                                <w:szCs w:val="28"/>
                                <w:lang w:eastAsia="ja-JP"/>
                              </w:rPr>
                              <w:t>【ご確認ください】</w:t>
                            </w:r>
                          </w:p>
                          <w:p w14:paraId="387DB649" w14:textId="5E571164" w:rsidR="00586EBF" w:rsidRPr="00EF306E" w:rsidRDefault="008C477F" w:rsidP="00610AD0">
                            <w:pPr>
                              <w:pStyle w:val="af2"/>
                              <w:ind w:firstLineChars="100" w:firstLine="240"/>
                              <w:rPr>
                                <w:rFonts w:ascii="BIZ UDP明朝 Medium" w:eastAsia="BIZ UDP明朝 Medium" w:hAnsi="BIZ UDP明朝 Medium"/>
                                <w:color w:val="EE0000"/>
                                <w:sz w:val="24"/>
                                <w:szCs w:val="24"/>
                                <w:lang w:eastAsia="ja-JP"/>
                              </w:rPr>
                            </w:pPr>
                            <w:r w:rsidRPr="00EF306E">
                              <w:rPr>
                                <w:rFonts w:ascii="BIZ UDP明朝 Medium" w:eastAsia="BIZ UDP明朝 Medium" w:hAnsi="BIZ UDP明朝 Medium" w:hint="eastAsia"/>
                                <w:color w:val="EE0000"/>
                                <w:sz w:val="24"/>
                                <w:szCs w:val="24"/>
                                <w:lang w:eastAsia="ja-JP"/>
                              </w:rPr>
                              <w:t>本</w:t>
                            </w:r>
                            <w:r w:rsidR="00586EBF" w:rsidRPr="00EF306E">
                              <w:rPr>
                                <w:rFonts w:ascii="BIZ UDP明朝 Medium" w:eastAsia="BIZ UDP明朝 Medium" w:hAnsi="BIZ UDP明朝 Medium" w:hint="eastAsia"/>
                                <w:color w:val="EE0000"/>
                                <w:sz w:val="24"/>
                                <w:szCs w:val="24"/>
                                <w:lang w:eastAsia="ja-JP"/>
                              </w:rPr>
                              <w:t>規程例は、各々の薬局が当該施設の医療情報システムの運用管理</w:t>
                            </w:r>
                            <w:r w:rsidR="008172BF" w:rsidRPr="00EF306E">
                              <w:rPr>
                                <w:rFonts w:ascii="BIZ UDP明朝 Medium" w:eastAsia="BIZ UDP明朝 Medium" w:hAnsi="BIZ UDP明朝 Medium" w:hint="eastAsia"/>
                                <w:color w:val="EE0000"/>
                                <w:sz w:val="24"/>
                                <w:szCs w:val="24"/>
                                <w:lang w:eastAsia="ja-JP"/>
                              </w:rPr>
                              <w:t>規程</w:t>
                            </w:r>
                            <w:r w:rsidR="00586EBF" w:rsidRPr="00EF306E">
                              <w:rPr>
                                <w:rFonts w:ascii="BIZ UDP明朝 Medium" w:eastAsia="BIZ UDP明朝 Medium" w:hAnsi="BIZ UDP明朝 Medium" w:hint="eastAsia"/>
                                <w:color w:val="EE0000"/>
                                <w:sz w:val="24"/>
                                <w:szCs w:val="24"/>
                                <w:lang w:eastAsia="ja-JP"/>
                              </w:rPr>
                              <w:t>を作成する場合の参考とされるべきものであり、</w:t>
                            </w:r>
                            <w:r w:rsidRPr="00EF306E">
                              <w:rPr>
                                <w:rFonts w:ascii="BIZ UDP明朝 Medium" w:eastAsia="BIZ UDP明朝 Medium" w:hAnsi="BIZ UDP明朝 Medium" w:hint="eastAsia"/>
                                <w:color w:val="EE0000"/>
                                <w:sz w:val="24"/>
                                <w:szCs w:val="24"/>
                                <w:lang w:eastAsia="ja-JP"/>
                              </w:rPr>
                              <w:t>そ</w:t>
                            </w:r>
                            <w:r w:rsidR="00586EBF" w:rsidRPr="00EF306E">
                              <w:rPr>
                                <w:rFonts w:ascii="BIZ UDP明朝 Medium" w:eastAsia="BIZ UDP明朝 Medium" w:hAnsi="BIZ UDP明朝 Medium" w:hint="eastAsia"/>
                                <w:color w:val="EE0000"/>
                                <w:sz w:val="24"/>
                                <w:szCs w:val="24"/>
                                <w:lang w:eastAsia="ja-JP"/>
                              </w:rPr>
                              <w:t>のまま個々の薬局に</w:t>
                            </w:r>
                            <w:r w:rsidRPr="00EF306E">
                              <w:rPr>
                                <w:rFonts w:ascii="BIZ UDP明朝 Medium" w:eastAsia="BIZ UDP明朝 Medium" w:hAnsi="BIZ UDP明朝 Medium"/>
                                <w:color w:val="EE0000"/>
                                <w:sz w:val="24"/>
                                <w:szCs w:val="24"/>
                                <w:lang w:eastAsia="ja-JP"/>
                              </w:rPr>
                              <w:t>適用できるものではありません</w:t>
                            </w:r>
                            <w:r w:rsidR="00586EBF" w:rsidRPr="00EF306E">
                              <w:rPr>
                                <w:rFonts w:ascii="BIZ UDP明朝 Medium" w:eastAsia="BIZ UDP明朝 Medium" w:hAnsi="BIZ UDP明朝 Medium" w:hint="eastAsia"/>
                                <w:color w:val="EE0000"/>
                                <w:sz w:val="24"/>
                                <w:szCs w:val="24"/>
                                <w:lang w:eastAsia="ja-JP"/>
                              </w:rPr>
                              <w:t>。</w:t>
                            </w:r>
                            <w:r w:rsidRPr="00EF306E">
                              <w:rPr>
                                <w:rFonts w:ascii="BIZ UDP明朝 Medium" w:eastAsia="BIZ UDP明朝 Medium" w:hAnsi="BIZ UDP明朝 Medium" w:hint="eastAsia"/>
                                <w:color w:val="EE0000"/>
                                <w:sz w:val="24"/>
                                <w:szCs w:val="24"/>
                                <w:lang w:eastAsia="ja-JP"/>
                              </w:rPr>
                              <w:t>実際の運用管理規程は、導入されたシステムの機能や適用範囲、施設の管理体制によって異なります</w:t>
                            </w:r>
                            <w:r w:rsidR="00586EBF" w:rsidRPr="00EF306E">
                              <w:rPr>
                                <w:rFonts w:ascii="BIZ UDP明朝 Medium" w:eastAsia="BIZ UDP明朝 Medium" w:hAnsi="BIZ UDP明朝 Medium" w:hint="eastAsia"/>
                                <w:color w:val="EE0000"/>
                                <w:sz w:val="24"/>
                                <w:szCs w:val="24"/>
                                <w:lang w:eastAsia="ja-JP"/>
                              </w:rPr>
                              <w:t>。このため、厚生労働省が公表している「医療情報システムの安全管理に関するガイドライン」に基づく運用を実現するには、</w:t>
                            </w:r>
                            <w:r w:rsidR="005A1C1D" w:rsidRPr="005A1C1D">
                              <w:rPr>
                                <w:rFonts w:ascii="BIZ UDP明朝 Medium" w:eastAsia="BIZ UDP明朝 Medium" w:hAnsi="BIZ UDP明朝 Medium" w:hint="eastAsia"/>
                                <w:color w:val="EE0000"/>
                                <w:sz w:val="24"/>
                                <w:szCs w:val="24"/>
                                <w:lang w:eastAsia="ja-JP"/>
                              </w:rPr>
                              <w:t>機器やソフトウェア機能</w:t>
                            </w:r>
                            <w:r w:rsidR="00EF306E" w:rsidRPr="00EF306E">
                              <w:rPr>
                                <w:rFonts w:ascii="BIZ UDP明朝 Medium" w:eastAsia="BIZ UDP明朝 Medium" w:hAnsi="BIZ UDP明朝 Medium" w:hint="eastAsia"/>
                                <w:color w:val="EE0000"/>
                                <w:sz w:val="24"/>
                                <w:szCs w:val="24"/>
                                <w:lang w:eastAsia="ja-JP"/>
                              </w:rPr>
                              <w:t>と運用手順を照らし合わせ、実態に最も合った方法を決定していただく必要があります。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82A0A" id="_x0000_t202" coordsize="21600,21600" o:spt="202" path="m,l,21600r21600,l21600,xe">
                <v:stroke joinstyle="miter"/>
                <v:path gradientshapeok="t" o:connecttype="rect"/>
              </v:shapetype>
              <v:shape id="テキスト ボックス 1" o:spid="_x0000_s1026" type="#_x0000_t202" style="position:absolute;margin-left:.75pt;margin-top:29.25pt;width:500.25pt;height:1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J8JAIAAD4EAAAOAAAAZHJzL2Uyb0RvYy54bWysU9tu2zAMfR+wfxD0vthOk6Y14hRdugwD&#10;ugvQ7gNkWbaFyqImKbG7rx8lu2my7WmYHwTRpA7Jw8P1zdApchDWSdAFzWYpJUJzqKRuCvr9cffu&#10;ihLnma6YAi0K+iwcvdm8fbPuTS7m0IKqhCUIol3em4K23ps8SRxvRcfcDIzQ6KzBdsyjaZuksqxH&#10;9E4l8zS9THqwlbHAhXP492500k3Er2vB/de6dsITVVCszcfTxrMMZ7JZs7yxzLSST2Wwf6iiY1Jj&#10;0iPUHfOM7K38A6qT3IKD2s84dAnUteQi9oDdZOlv3Ty0zIjYC5LjzJEm9/9g+ZfDg/lmiR/ew4AD&#10;jE04cw/8yREN25bpRtxaC30rWIWJs0BZ0huXT08D1S53AaTsP0OFQ2Z7DxFoqG0XWME+CaLjAJ6P&#10;pIvBE44/Ly+WF9lqSQlHX7ZKF9dohBwsf3lurPMfBXQkXApqcaoRnh3unR9DX0JCNgdKVjupVDRs&#10;U26VJQeGCtjFb0I/C1Oa9AVdrrIlFsk7UxXUoySeHttpsGfR7hw0xe9voJ30KG4lu4JehZhJboHJ&#10;D7qK0vNMqvGO/So9URvYHHn1QzlgYKC4hOoZSbYwihiXDi8t2J+U9Cjggrofe2YFJeqTxkFdZ4tF&#10;UHw0FsvVHA176ilPPUxzhMKmKRmvWz9uyd5Y2bSYaZSGhlscbi0j7a9VTXWjSOPgpoUKW3Bqx6jX&#10;td/8AgAA//8DAFBLAwQUAAYACAAAACEAjf3Byd0AAAAJAQAADwAAAGRycy9kb3ducmV2LnhtbEyP&#10;zU7DMBCE70i8g7VI3KhNUEsIcSqEBAcu0B8Jjm68xBHxOthuG96e7QlOq9GMZr+pl5MfxAFj6gNp&#10;uJ4pEEhtsD11Grabp6sSRMqGrBkCoYYfTLBszs9qU9lwpBUe1rkTXEKpMhpczmMlZWodepNmYURi&#10;7zNEbzLL2EkbzZHL/SALpRbSm574gzMjPjpsv9Z7r+H59c35l8XmG23cuq5Md/Hj3Wp9eTE93IPI&#10;OOW/MJzwGR0aZtqFPdkkBtZzDmqYl3xPtlIFb9tpuCluFcimlv8XNL8AAAD//wMAUEsBAi0AFAAG&#10;AAgAAAAhALaDOJL+AAAA4QEAABMAAAAAAAAAAAAAAAAAAAAAAFtDb250ZW50X1R5cGVzXS54bWxQ&#10;SwECLQAUAAYACAAAACEAOP0h/9YAAACUAQAACwAAAAAAAAAAAAAAAAAvAQAAX3JlbHMvLnJlbHNQ&#10;SwECLQAUAAYACAAAACEA9QYSfCQCAAA+BAAADgAAAAAAAAAAAAAAAAAuAgAAZHJzL2Uyb0RvYy54&#10;bWxQSwECLQAUAAYACAAAACEAjf3Byd0AAAAJAQAADwAAAAAAAAAAAAAAAAB+BAAAZHJzL2Rvd25y&#10;ZXYueG1sUEsFBgAAAAAEAAQA8wAAAIgFAAAAAA==&#10;" strokecolor="red" strokeweight="4.5pt">
                <v:stroke linestyle="thickThin"/>
                <v:textbox>
                  <w:txbxContent>
                    <w:p w14:paraId="66173857" w14:textId="0C9A0B1B" w:rsidR="0096247C" w:rsidRPr="00EF306E" w:rsidRDefault="0096247C" w:rsidP="00610AD0">
                      <w:pPr>
                        <w:pStyle w:val="af2"/>
                        <w:jc w:val="center"/>
                        <w:rPr>
                          <w:rFonts w:ascii="BIZ UDP明朝 Medium" w:eastAsia="BIZ UDP明朝 Medium" w:hAnsi="BIZ UDP明朝 Medium"/>
                          <w:color w:val="EE0000"/>
                          <w:sz w:val="28"/>
                          <w:szCs w:val="28"/>
                          <w:lang w:eastAsia="ja-JP"/>
                        </w:rPr>
                      </w:pPr>
                      <w:r w:rsidRPr="00EF306E">
                        <w:rPr>
                          <w:rFonts w:ascii="BIZ UDP明朝 Medium" w:eastAsia="BIZ UDP明朝 Medium" w:hAnsi="BIZ UDP明朝 Medium" w:hint="eastAsia"/>
                          <w:color w:val="EE0000"/>
                          <w:sz w:val="28"/>
                          <w:szCs w:val="28"/>
                          <w:lang w:eastAsia="ja-JP"/>
                        </w:rPr>
                        <w:t>【ご確認ください】</w:t>
                      </w:r>
                    </w:p>
                    <w:p w14:paraId="387DB649" w14:textId="5E571164" w:rsidR="00586EBF" w:rsidRPr="00EF306E" w:rsidRDefault="008C477F" w:rsidP="00610AD0">
                      <w:pPr>
                        <w:pStyle w:val="af2"/>
                        <w:ind w:firstLineChars="100" w:firstLine="240"/>
                        <w:rPr>
                          <w:rFonts w:ascii="BIZ UDP明朝 Medium" w:eastAsia="BIZ UDP明朝 Medium" w:hAnsi="BIZ UDP明朝 Medium"/>
                          <w:color w:val="EE0000"/>
                          <w:sz w:val="24"/>
                          <w:szCs w:val="24"/>
                          <w:lang w:eastAsia="ja-JP"/>
                        </w:rPr>
                      </w:pPr>
                      <w:r w:rsidRPr="00EF306E">
                        <w:rPr>
                          <w:rFonts w:ascii="BIZ UDP明朝 Medium" w:eastAsia="BIZ UDP明朝 Medium" w:hAnsi="BIZ UDP明朝 Medium" w:hint="eastAsia"/>
                          <w:color w:val="EE0000"/>
                          <w:sz w:val="24"/>
                          <w:szCs w:val="24"/>
                          <w:lang w:eastAsia="ja-JP"/>
                        </w:rPr>
                        <w:t>本</w:t>
                      </w:r>
                      <w:r w:rsidR="00586EBF" w:rsidRPr="00EF306E">
                        <w:rPr>
                          <w:rFonts w:ascii="BIZ UDP明朝 Medium" w:eastAsia="BIZ UDP明朝 Medium" w:hAnsi="BIZ UDP明朝 Medium" w:hint="eastAsia"/>
                          <w:color w:val="EE0000"/>
                          <w:sz w:val="24"/>
                          <w:szCs w:val="24"/>
                          <w:lang w:eastAsia="ja-JP"/>
                        </w:rPr>
                        <w:t>規程例は、各々の薬局が当該施設の医療情報システムの運用管理</w:t>
                      </w:r>
                      <w:r w:rsidR="008172BF" w:rsidRPr="00EF306E">
                        <w:rPr>
                          <w:rFonts w:ascii="BIZ UDP明朝 Medium" w:eastAsia="BIZ UDP明朝 Medium" w:hAnsi="BIZ UDP明朝 Medium" w:hint="eastAsia"/>
                          <w:color w:val="EE0000"/>
                          <w:sz w:val="24"/>
                          <w:szCs w:val="24"/>
                          <w:lang w:eastAsia="ja-JP"/>
                        </w:rPr>
                        <w:t>規程</w:t>
                      </w:r>
                      <w:r w:rsidR="00586EBF" w:rsidRPr="00EF306E">
                        <w:rPr>
                          <w:rFonts w:ascii="BIZ UDP明朝 Medium" w:eastAsia="BIZ UDP明朝 Medium" w:hAnsi="BIZ UDP明朝 Medium" w:hint="eastAsia"/>
                          <w:color w:val="EE0000"/>
                          <w:sz w:val="24"/>
                          <w:szCs w:val="24"/>
                          <w:lang w:eastAsia="ja-JP"/>
                        </w:rPr>
                        <w:t>を作成する場合の参考とされるべきものであり、</w:t>
                      </w:r>
                      <w:r w:rsidRPr="00EF306E">
                        <w:rPr>
                          <w:rFonts w:ascii="BIZ UDP明朝 Medium" w:eastAsia="BIZ UDP明朝 Medium" w:hAnsi="BIZ UDP明朝 Medium" w:hint="eastAsia"/>
                          <w:color w:val="EE0000"/>
                          <w:sz w:val="24"/>
                          <w:szCs w:val="24"/>
                          <w:lang w:eastAsia="ja-JP"/>
                        </w:rPr>
                        <w:t>そ</w:t>
                      </w:r>
                      <w:r w:rsidR="00586EBF" w:rsidRPr="00EF306E">
                        <w:rPr>
                          <w:rFonts w:ascii="BIZ UDP明朝 Medium" w:eastAsia="BIZ UDP明朝 Medium" w:hAnsi="BIZ UDP明朝 Medium" w:hint="eastAsia"/>
                          <w:color w:val="EE0000"/>
                          <w:sz w:val="24"/>
                          <w:szCs w:val="24"/>
                          <w:lang w:eastAsia="ja-JP"/>
                        </w:rPr>
                        <w:t>のまま個々の薬局に</w:t>
                      </w:r>
                      <w:r w:rsidRPr="00EF306E">
                        <w:rPr>
                          <w:rFonts w:ascii="BIZ UDP明朝 Medium" w:eastAsia="BIZ UDP明朝 Medium" w:hAnsi="BIZ UDP明朝 Medium"/>
                          <w:color w:val="EE0000"/>
                          <w:sz w:val="24"/>
                          <w:szCs w:val="24"/>
                          <w:lang w:eastAsia="ja-JP"/>
                        </w:rPr>
                        <w:t>適用できるものではありません</w:t>
                      </w:r>
                      <w:r w:rsidR="00586EBF" w:rsidRPr="00EF306E">
                        <w:rPr>
                          <w:rFonts w:ascii="BIZ UDP明朝 Medium" w:eastAsia="BIZ UDP明朝 Medium" w:hAnsi="BIZ UDP明朝 Medium" w:hint="eastAsia"/>
                          <w:color w:val="EE0000"/>
                          <w:sz w:val="24"/>
                          <w:szCs w:val="24"/>
                          <w:lang w:eastAsia="ja-JP"/>
                        </w:rPr>
                        <w:t>。</w:t>
                      </w:r>
                      <w:r w:rsidRPr="00EF306E">
                        <w:rPr>
                          <w:rFonts w:ascii="BIZ UDP明朝 Medium" w:eastAsia="BIZ UDP明朝 Medium" w:hAnsi="BIZ UDP明朝 Medium" w:hint="eastAsia"/>
                          <w:color w:val="EE0000"/>
                          <w:sz w:val="24"/>
                          <w:szCs w:val="24"/>
                          <w:lang w:eastAsia="ja-JP"/>
                        </w:rPr>
                        <w:t>実際の運用管理規程は、導入されたシステムの機能や適用範囲、施設の管理体制によって異なります</w:t>
                      </w:r>
                      <w:r w:rsidR="00586EBF" w:rsidRPr="00EF306E">
                        <w:rPr>
                          <w:rFonts w:ascii="BIZ UDP明朝 Medium" w:eastAsia="BIZ UDP明朝 Medium" w:hAnsi="BIZ UDP明朝 Medium" w:hint="eastAsia"/>
                          <w:color w:val="EE0000"/>
                          <w:sz w:val="24"/>
                          <w:szCs w:val="24"/>
                          <w:lang w:eastAsia="ja-JP"/>
                        </w:rPr>
                        <w:t>。このため、厚生労働省が公表している「医療情報システムの安全管理に関するガイドライン」に基づく運用を実現するには、</w:t>
                      </w:r>
                      <w:r w:rsidR="005A1C1D" w:rsidRPr="005A1C1D">
                        <w:rPr>
                          <w:rFonts w:ascii="BIZ UDP明朝 Medium" w:eastAsia="BIZ UDP明朝 Medium" w:hAnsi="BIZ UDP明朝 Medium" w:hint="eastAsia"/>
                          <w:color w:val="EE0000"/>
                          <w:sz w:val="24"/>
                          <w:szCs w:val="24"/>
                          <w:lang w:eastAsia="ja-JP"/>
                        </w:rPr>
                        <w:t>機器やソフトウェア機能</w:t>
                      </w:r>
                      <w:r w:rsidR="00EF306E" w:rsidRPr="00EF306E">
                        <w:rPr>
                          <w:rFonts w:ascii="BIZ UDP明朝 Medium" w:eastAsia="BIZ UDP明朝 Medium" w:hAnsi="BIZ UDP明朝 Medium" w:hint="eastAsia"/>
                          <w:color w:val="EE0000"/>
                          <w:sz w:val="24"/>
                          <w:szCs w:val="24"/>
                          <w:lang w:eastAsia="ja-JP"/>
                        </w:rPr>
                        <w:t>と運用手順を照らし合わせ、実態に最も合った方法を決定していただく必要があります。</w:t>
                      </w:r>
                    </w:p>
                  </w:txbxContent>
                </v:textbox>
              </v:shape>
            </w:pict>
          </mc:Fallback>
        </mc:AlternateContent>
      </w:r>
    </w:p>
    <w:p w14:paraId="12613ED0" w14:textId="7231C529" w:rsidR="00586EBF" w:rsidRDefault="00586EBF" w:rsidP="00586EBF">
      <w:pPr>
        <w:rPr>
          <w:lang w:eastAsia="ja-JP"/>
        </w:rPr>
      </w:pPr>
    </w:p>
    <w:p w14:paraId="7920D7D3" w14:textId="1A1E787B" w:rsidR="00586EBF" w:rsidRDefault="00586EBF" w:rsidP="00586EBF">
      <w:pPr>
        <w:rPr>
          <w:lang w:eastAsia="ja-JP"/>
        </w:rPr>
      </w:pPr>
    </w:p>
    <w:p w14:paraId="5E01655E" w14:textId="1DB91218" w:rsidR="00586EBF" w:rsidRDefault="00586EBF" w:rsidP="00586EBF">
      <w:pPr>
        <w:rPr>
          <w:lang w:eastAsia="ja-JP"/>
        </w:rPr>
      </w:pPr>
    </w:p>
    <w:p w14:paraId="285AB657" w14:textId="1976A159" w:rsidR="00586EBF" w:rsidRDefault="00586EBF" w:rsidP="00586EBF">
      <w:pPr>
        <w:rPr>
          <w:lang w:eastAsia="ja-JP"/>
        </w:rPr>
      </w:pPr>
    </w:p>
    <w:p w14:paraId="7C59392D" w14:textId="77777777" w:rsidR="00586EBF" w:rsidRDefault="00586EBF" w:rsidP="00490355">
      <w:pPr>
        <w:pStyle w:val="af2"/>
        <w:rPr>
          <w:lang w:eastAsia="ja-JP"/>
        </w:rPr>
      </w:pPr>
    </w:p>
    <w:p w14:paraId="6EA4B4E2" w14:textId="77777777" w:rsidR="00CB3746" w:rsidRDefault="00CB3746" w:rsidP="00490355">
      <w:pPr>
        <w:pStyle w:val="af2"/>
        <w:jc w:val="center"/>
        <w:rPr>
          <w:rFonts w:ascii="BIZ UDP明朝 Medium" w:eastAsia="BIZ UDP明朝 Medium" w:hAnsi="BIZ UDP明朝 Medium"/>
          <w:sz w:val="40"/>
          <w:szCs w:val="40"/>
          <w:lang w:eastAsia="ja-JP"/>
        </w:rPr>
      </w:pPr>
    </w:p>
    <w:p w14:paraId="2C3F8FAD" w14:textId="25D730F6" w:rsidR="007C02C9" w:rsidRPr="00490355" w:rsidRDefault="00735CBC" w:rsidP="00490355">
      <w:pPr>
        <w:pStyle w:val="af2"/>
        <w:jc w:val="center"/>
        <w:rPr>
          <w:rFonts w:ascii="BIZ UDP明朝 Medium" w:eastAsia="BIZ UDP明朝 Medium" w:hAnsi="BIZ UDP明朝 Medium"/>
          <w:sz w:val="40"/>
          <w:szCs w:val="40"/>
          <w:lang w:eastAsia="ja-JP"/>
        </w:rPr>
      </w:pPr>
      <w:r w:rsidRPr="00490355">
        <w:rPr>
          <w:rFonts w:ascii="BIZ UDP明朝 Medium" w:eastAsia="BIZ UDP明朝 Medium" w:hAnsi="BIZ UDP明朝 Medium" w:hint="eastAsia"/>
          <w:sz w:val="40"/>
          <w:szCs w:val="40"/>
          <w:lang w:eastAsia="ja-JP"/>
        </w:rPr>
        <w:t>医療情報システムの</w:t>
      </w:r>
      <w:r w:rsidR="007C02C9" w:rsidRPr="00490355">
        <w:rPr>
          <w:rFonts w:ascii="BIZ UDP明朝 Medium" w:eastAsia="BIZ UDP明朝 Medium" w:hAnsi="BIZ UDP明朝 Medium"/>
          <w:sz w:val="40"/>
          <w:szCs w:val="40"/>
          <w:lang w:eastAsia="ja-JP"/>
        </w:rPr>
        <w:t>運用管理規程</w:t>
      </w:r>
    </w:p>
    <w:p w14:paraId="402BD1E6" w14:textId="77777777" w:rsidR="007C02C9" w:rsidRPr="00490355" w:rsidRDefault="007C02C9" w:rsidP="00490355">
      <w:pPr>
        <w:pStyle w:val="af2"/>
        <w:rPr>
          <w:rFonts w:ascii="BIZ UDP明朝 Medium" w:eastAsia="BIZ UDP明朝 Medium" w:hAnsi="BIZ UDP明朝 Medium"/>
          <w:sz w:val="24"/>
          <w:szCs w:val="24"/>
          <w:lang w:eastAsia="ja-JP"/>
        </w:rPr>
      </w:pPr>
    </w:p>
    <w:p w14:paraId="09CF04C6" w14:textId="77777777" w:rsidR="004E3716" w:rsidRPr="00490355" w:rsidRDefault="004E3716" w:rsidP="00490355">
      <w:pPr>
        <w:pStyle w:val="af2"/>
        <w:rPr>
          <w:rFonts w:ascii="BIZ UDP明朝 Medium" w:eastAsia="BIZ UDP明朝 Medium" w:hAnsi="BIZ UDP明朝 Medium"/>
          <w:sz w:val="24"/>
          <w:szCs w:val="24"/>
          <w:lang w:eastAsia="ja-JP"/>
        </w:rPr>
      </w:pPr>
    </w:p>
    <w:p w14:paraId="4904EF5C" w14:textId="77777777" w:rsidR="004E3716" w:rsidRPr="00490355" w:rsidRDefault="004E3716" w:rsidP="00490355">
      <w:pPr>
        <w:pStyle w:val="af2"/>
        <w:rPr>
          <w:rFonts w:ascii="BIZ UDP明朝 Medium" w:eastAsia="BIZ UDP明朝 Medium" w:hAnsi="BIZ UDP明朝 Medium"/>
          <w:sz w:val="24"/>
          <w:szCs w:val="24"/>
          <w:lang w:eastAsia="ja-JP"/>
        </w:rPr>
      </w:pPr>
    </w:p>
    <w:p w14:paraId="30CA6B37" w14:textId="77777777" w:rsidR="004E3716" w:rsidRPr="00490355" w:rsidRDefault="004E3716" w:rsidP="00490355">
      <w:pPr>
        <w:pStyle w:val="af2"/>
        <w:rPr>
          <w:rFonts w:ascii="BIZ UDP明朝 Medium" w:eastAsia="BIZ UDP明朝 Medium" w:hAnsi="BIZ UDP明朝 Medium"/>
          <w:sz w:val="24"/>
          <w:szCs w:val="24"/>
          <w:lang w:eastAsia="ja-JP"/>
        </w:rPr>
      </w:pPr>
    </w:p>
    <w:p w14:paraId="240237F1" w14:textId="77777777" w:rsidR="004E3716" w:rsidRPr="00490355" w:rsidRDefault="004E3716" w:rsidP="00490355">
      <w:pPr>
        <w:pStyle w:val="af2"/>
        <w:rPr>
          <w:rFonts w:ascii="BIZ UDP明朝 Medium" w:eastAsia="BIZ UDP明朝 Medium" w:hAnsi="BIZ UDP明朝 Medium"/>
          <w:sz w:val="24"/>
          <w:szCs w:val="24"/>
          <w:lang w:eastAsia="ja-JP"/>
        </w:rPr>
      </w:pPr>
    </w:p>
    <w:p w14:paraId="30FEE27A" w14:textId="77777777" w:rsidR="004E3716" w:rsidRPr="00490355" w:rsidRDefault="004E3716" w:rsidP="00490355">
      <w:pPr>
        <w:pStyle w:val="af2"/>
        <w:rPr>
          <w:rFonts w:ascii="BIZ UDP明朝 Medium" w:eastAsia="BIZ UDP明朝 Medium" w:hAnsi="BIZ UDP明朝 Medium"/>
          <w:sz w:val="24"/>
          <w:szCs w:val="24"/>
          <w:lang w:eastAsia="ja-JP"/>
        </w:rPr>
      </w:pPr>
    </w:p>
    <w:p w14:paraId="559EB721" w14:textId="77777777" w:rsidR="004E3716" w:rsidRDefault="004E3716" w:rsidP="00490355">
      <w:pPr>
        <w:pStyle w:val="af2"/>
        <w:rPr>
          <w:rFonts w:ascii="BIZ UDP明朝 Medium" w:eastAsia="BIZ UDP明朝 Medium" w:hAnsi="BIZ UDP明朝 Medium"/>
          <w:sz w:val="24"/>
          <w:szCs w:val="24"/>
          <w:lang w:eastAsia="ja-JP"/>
        </w:rPr>
      </w:pPr>
    </w:p>
    <w:p w14:paraId="44E2B5A6" w14:textId="77777777" w:rsidR="00490355" w:rsidRDefault="00490355" w:rsidP="00490355">
      <w:pPr>
        <w:pStyle w:val="af2"/>
        <w:rPr>
          <w:rFonts w:ascii="BIZ UDP明朝 Medium" w:eastAsia="BIZ UDP明朝 Medium" w:hAnsi="BIZ UDP明朝 Medium"/>
          <w:sz w:val="24"/>
          <w:szCs w:val="24"/>
          <w:lang w:eastAsia="ja-JP"/>
        </w:rPr>
      </w:pPr>
    </w:p>
    <w:p w14:paraId="1137F54C" w14:textId="77777777" w:rsidR="00490355" w:rsidRDefault="00490355" w:rsidP="00490355">
      <w:pPr>
        <w:pStyle w:val="af2"/>
        <w:rPr>
          <w:rFonts w:ascii="BIZ UDP明朝 Medium" w:eastAsia="BIZ UDP明朝 Medium" w:hAnsi="BIZ UDP明朝 Medium"/>
          <w:sz w:val="24"/>
          <w:szCs w:val="24"/>
          <w:lang w:eastAsia="ja-JP"/>
        </w:rPr>
      </w:pPr>
    </w:p>
    <w:p w14:paraId="29944CEE" w14:textId="77777777" w:rsidR="00490355" w:rsidRDefault="00490355" w:rsidP="00490355">
      <w:pPr>
        <w:pStyle w:val="af2"/>
        <w:rPr>
          <w:rFonts w:ascii="BIZ UDP明朝 Medium" w:eastAsia="BIZ UDP明朝 Medium" w:hAnsi="BIZ UDP明朝 Medium"/>
          <w:sz w:val="24"/>
          <w:szCs w:val="24"/>
          <w:lang w:eastAsia="ja-JP"/>
        </w:rPr>
      </w:pPr>
    </w:p>
    <w:p w14:paraId="7FF993E6" w14:textId="77777777" w:rsidR="00490355" w:rsidRDefault="00490355" w:rsidP="00490355">
      <w:pPr>
        <w:pStyle w:val="af2"/>
        <w:rPr>
          <w:rFonts w:ascii="BIZ UDP明朝 Medium" w:eastAsia="BIZ UDP明朝 Medium" w:hAnsi="BIZ UDP明朝 Medium"/>
          <w:sz w:val="24"/>
          <w:szCs w:val="24"/>
          <w:lang w:eastAsia="ja-JP"/>
        </w:rPr>
      </w:pPr>
    </w:p>
    <w:p w14:paraId="6EECBD0C" w14:textId="77777777" w:rsidR="00490355" w:rsidRDefault="00490355" w:rsidP="00490355">
      <w:pPr>
        <w:pStyle w:val="af2"/>
        <w:rPr>
          <w:rFonts w:ascii="BIZ UDP明朝 Medium" w:eastAsia="BIZ UDP明朝 Medium" w:hAnsi="BIZ UDP明朝 Medium"/>
          <w:sz w:val="24"/>
          <w:szCs w:val="24"/>
          <w:lang w:eastAsia="ja-JP"/>
        </w:rPr>
      </w:pPr>
    </w:p>
    <w:p w14:paraId="03C98BEC" w14:textId="77777777" w:rsidR="00490355" w:rsidRDefault="00490355" w:rsidP="00490355">
      <w:pPr>
        <w:pStyle w:val="af2"/>
        <w:rPr>
          <w:rFonts w:ascii="BIZ UDP明朝 Medium" w:eastAsia="BIZ UDP明朝 Medium" w:hAnsi="BIZ UDP明朝 Medium"/>
          <w:sz w:val="24"/>
          <w:szCs w:val="24"/>
          <w:lang w:eastAsia="ja-JP"/>
        </w:rPr>
      </w:pPr>
    </w:p>
    <w:p w14:paraId="19CE43B2" w14:textId="6E85C796" w:rsidR="00490355" w:rsidRPr="00CB3746" w:rsidRDefault="00CB3746" w:rsidP="00CB3746">
      <w:pPr>
        <w:pStyle w:val="af2"/>
        <w:jc w:val="center"/>
        <w:rPr>
          <w:rFonts w:ascii="BIZ UDP明朝 Medium" w:eastAsia="BIZ UDP明朝 Medium" w:hAnsi="BIZ UDP明朝 Medium"/>
          <w:sz w:val="40"/>
          <w:szCs w:val="40"/>
          <w:lang w:eastAsia="ja-JP"/>
        </w:rPr>
      </w:pPr>
      <w:r w:rsidRPr="00CB3746">
        <w:rPr>
          <w:rFonts w:ascii="BIZ UDP明朝 Medium" w:eastAsia="BIZ UDP明朝 Medium" w:hAnsi="BIZ UDP明朝 Medium" w:hint="eastAsia"/>
          <w:sz w:val="40"/>
          <w:szCs w:val="40"/>
          <w:lang w:eastAsia="ja-JP"/>
        </w:rPr>
        <w:t>○○○薬局</w:t>
      </w:r>
    </w:p>
    <w:p w14:paraId="58518E84" w14:textId="77777777" w:rsidR="00490355" w:rsidRPr="00CB3746" w:rsidRDefault="00490355" w:rsidP="00CB3746">
      <w:pPr>
        <w:pStyle w:val="af2"/>
        <w:rPr>
          <w:rFonts w:ascii="BIZ UDP明朝 Medium" w:eastAsia="BIZ UDP明朝 Medium" w:hAnsi="BIZ UDP明朝 Medium"/>
          <w:sz w:val="40"/>
          <w:szCs w:val="40"/>
          <w:lang w:eastAsia="ja-JP"/>
        </w:rPr>
      </w:pPr>
    </w:p>
    <w:p w14:paraId="4F87C45F" w14:textId="77777777" w:rsidR="00490355" w:rsidRDefault="00490355" w:rsidP="00490355">
      <w:pPr>
        <w:pStyle w:val="af2"/>
        <w:rPr>
          <w:rFonts w:ascii="BIZ UDP明朝 Medium" w:eastAsia="BIZ UDP明朝 Medium" w:hAnsi="BIZ UDP明朝 Medium"/>
          <w:sz w:val="24"/>
          <w:szCs w:val="24"/>
          <w:lang w:eastAsia="ja-JP"/>
        </w:rPr>
      </w:pPr>
    </w:p>
    <w:p w14:paraId="647379FE" w14:textId="77777777" w:rsidR="00490355" w:rsidRPr="00490355" w:rsidRDefault="00490355" w:rsidP="00490355">
      <w:pPr>
        <w:pStyle w:val="af2"/>
        <w:rPr>
          <w:rFonts w:ascii="BIZ UDP明朝 Medium" w:eastAsia="BIZ UDP明朝 Medium" w:hAnsi="BIZ UDP明朝 Medium"/>
          <w:sz w:val="24"/>
          <w:szCs w:val="24"/>
          <w:lang w:eastAsia="ja-JP"/>
        </w:rPr>
      </w:pPr>
    </w:p>
    <w:p w14:paraId="04E2A02A" w14:textId="77777777" w:rsidR="004E3716" w:rsidRPr="00490355" w:rsidRDefault="004E3716" w:rsidP="00490355">
      <w:pPr>
        <w:pStyle w:val="af2"/>
        <w:rPr>
          <w:rFonts w:ascii="BIZ UDP明朝 Medium" w:eastAsia="BIZ UDP明朝 Medium" w:hAnsi="BIZ UDP明朝 Medium"/>
          <w:sz w:val="24"/>
          <w:szCs w:val="24"/>
          <w:lang w:eastAsia="ja-JP"/>
        </w:rPr>
      </w:pPr>
    </w:p>
    <w:p w14:paraId="46522056" w14:textId="21B95E48" w:rsidR="007C02C9" w:rsidRPr="00490355" w:rsidRDefault="007C02C9" w:rsidP="00490355">
      <w:pPr>
        <w:pStyle w:val="af2"/>
        <w:ind w:right="320"/>
        <w:jc w:val="right"/>
        <w:rPr>
          <w:rFonts w:ascii="BIZ UDP明朝 Medium" w:eastAsia="BIZ UDP明朝 Medium" w:hAnsi="BIZ UDP明朝 Medium"/>
          <w:sz w:val="24"/>
          <w:szCs w:val="24"/>
        </w:rPr>
      </w:pPr>
      <w:r w:rsidRPr="00490355">
        <w:rPr>
          <w:rFonts w:ascii="BIZ UDP明朝 Medium" w:eastAsia="BIZ UDP明朝 Medium" w:hAnsi="BIZ UDP明朝 Medium"/>
          <w:sz w:val="24"/>
          <w:szCs w:val="24"/>
        </w:rPr>
        <w:br w:type="page"/>
      </w:r>
    </w:p>
    <w:p w14:paraId="57AF54B0" w14:textId="649BAF56" w:rsidR="007C02C9" w:rsidRPr="00490355" w:rsidRDefault="007C02C9" w:rsidP="00490355">
      <w:pPr>
        <w:pStyle w:val="af2"/>
        <w:rPr>
          <w:rFonts w:ascii="BIZ UDP明朝 Medium" w:eastAsia="BIZ UDP明朝 Medium" w:hAnsi="BIZ UDP明朝 Medium"/>
          <w:b/>
          <w:bCs/>
          <w:sz w:val="32"/>
          <w:szCs w:val="32"/>
        </w:rPr>
      </w:pPr>
      <w:r w:rsidRPr="00490355">
        <w:rPr>
          <w:rFonts w:ascii="BIZ UDP明朝 Medium" w:eastAsia="BIZ UDP明朝 Medium" w:hAnsi="BIZ UDP明朝 Medium"/>
          <w:b/>
          <w:bCs/>
          <w:sz w:val="32"/>
          <w:szCs w:val="32"/>
        </w:rPr>
        <w:lastRenderedPageBreak/>
        <w:t xml:space="preserve">Ⅰ　</w:t>
      </w:r>
      <w:proofErr w:type="spellStart"/>
      <w:r w:rsidRPr="00490355">
        <w:rPr>
          <w:rFonts w:ascii="BIZ UDP明朝 Medium" w:eastAsia="BIZ UDP明朝 Medium" w:hAnsi="BIZ UDP明朝 Medium"/>
          <w:b/>
          <w:bCs/>
          <w:sz w:val="32"/>
          <w:szCs w:val="32"/>
        </w:rPr>
        <w:t>総則</w:t>
      </w:r>
      <w:proofErr w:type="spellEnd"/>
    </w:p>
    <w:p w14:paraId="7C50CEC8"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　目的</w:t>
      </w:r>
    </w:p>
    <w:p w14:paraId="4319CF9C" w14:textId="29BF14B5"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本規程は、</w:t>
      </w:r>
      <w:r w:rsidR="008D23ED" w:rsidRPr="008D23ED">
        <w:rPr>
          <w:rFonts w:ascii="BIZ UDP明朝 Medium" w:eastAsia="BIZ UDP明朝 Medium" w:hAnsi="BIZ UDP明朝 Medium" w:hint="eastAsia"/>
          <w:sz w:val="24"/>
          <w:szCs w:val="24"/>
          <w:lang w:eastAsia="ja-JP"/>
        </w:rPr>
        <w:t>○○○</w:t>
      </w:r>
      <w:r w:rsidRPr="00490355">
        <w:rPr>
          <w:rFonts w:ascii="BIZ UDP明朝 Medium" w:eastAsia="BIZ UDP明朝 Medium" w:hAnsi="BIZ UDP明朝 Medium"/>
          <w:sz w:val="24"/>
          <w:szCs w:val="24"/>
          <w:lang w:eastAsia="ja-JP"/>
        </w:rPr>
        <w:t>薬局（以下「当薬局」という。）において、医療情報を扱うシステムを安全に運用するために必要な事項を定め、患者情報等の個人情報を適正に管理し、医療情報システムの安全管理を確保することを目的とする。</w:t>
      </w:r>
    </w:p>
    <w:p w14:paraId="0F8F59A1" w14:textId="77777777" w:rsidR="00490355" w:rsidRPr="00490355" w:rsidRDefault="00490355" w:rsidP="00490355">
      <w:pPr>
        <w:pStyle w:val="af2"/>
        <w:rPr>
          <w:rFonts w:ascii="BIZ UDP明朝 Medium" w:eastAsia="BIZ UDP明朝 Medium" w:hAnsi="BIZ UDP明朝 Medium"/>
          <w:sz w:val="24"/>
          <w:szCs w:val="24"/>
          <w:lang w:eastAsia="ja-JP"/>
        </w:rPr>
      </w:pPr>
    </w:p>
    <w:p w14:paraId="503E5E60"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2　理念</w:t>
      </w:r>
    </w:p>
    <w:p w14:paraId="2DDFB1D1" w14:textId="4AF184EE" w:rsidR="007C02C9" w:rsidRDefault="007C02C9" w:rsidP="00576206">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当薬局における医療情報システムの運用は、医療の質の向上と患者の安全確保を目的とするものであり、その運用に際しては、情報を取り扱う全ての職員が自己の責任において、正確かつ安全に情報を管理しなければならない。また、医療情報は、患者の人格とプライバシーに深く関わるものであることを認識し、法令および社会的規範を遵守し、機密保持と個人情報保護を徹底する。特に電子薬歴システムの利用にあたっては、その真正性（誰が・いつ・何を記録したかが明確であること）、見読性（必要な時に正確に閲覧できること）、保存性（長期間にわたり改ざんされず保持できること）を確保するよう留意しなければならない。また、電子薬歴は単なる記録媒体ではなく、患者の服薬状況や生活背景を理解し、チーム医療や地域連携に活用するための重要なツールである。管理者および職員は、その意義を理解し、システムを適切に運用しながら、患者中心の医療提供体制の実現に努める。</w:t>
      </w:r>
    </w:p>
    <w:p w14:paraId="62545B55" w14:textId="77777777" w:rsidR="00490355" w:rsidRPr="00490355" w:rsidRDefault="00490355" w:rsidP="00490355">
      <w:pPr>
        <w:pStyle w:val="af2"/>
        <w:rPr>
          <w:rFonts w:ascii="BIZ UDP明朝 Medium" w:eastAsia="BIZ UDP明朝 Medium" w:hAnsi="BIZ UDP明朝 Medium"/>
          <w:sz w:val="24"/>
          <w:szCs w:val="24"/>
          <w:lang w:eastAsia="ja-JP"/>
        </w:rPr>
      </w:pPr>
    </w:p>
    <w:p w14:paraId="79B56E32"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3　対象情報の範囲</w:t>
      </w:r>
    </w:p>
    <w:p w14:paraId="28AD5FAA" w14:textId="77777777" w:rsidR="00E3040D" w:rsidRPr="00490355"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本規程</w:t>
      </w:r>
      <w:r w:rsidR="00E3040D" w:rsidRPr="00490355">
        <w:rPr>
          <w:rFonts w:ascii="BIZ UDP明朝 Medium" w:eastAsia="BIZ UDP明朝 Medium" w:hAnsi="BIZ UDP明朝 Medium" w:hint="eastAsia"/>
          <w:sz w:val="24"/>
          <w:szCs w:val="24"/>
          <w:lang w:eastAsia="ja-JP"/>
        </w:rPr>
        <w:t>における対象範囲は次の通りとする。</w:t>
      </w:r>
    </w:p>
    <w:tbl>
      <w:tblPr>
        <w:tblStyle w:val="ae"/>
        <w:tblW w:w="0" w:type="auto"/>
        <w:tblLook w:val="04A0" w:firstRow="1" w:lastRow="0" w:firstColumn="1" w:lastColumn="0" w:noHBand="0" w:noVBand="1"/>
      </w:tblPr>
      <w:tblGrid>
        <w:gridCol w:w="2263"/>
        <w:gridCol w:w="4450"/>
        <w:gridCol w:w="3357"/>
      </w:tblGrid>
      <w:tr w:rsidR="00E3040D" w:rsidRPr="00490355" w14:paraId="30EF99B3" w14:textId="77777777" w:rsidTr="00413201">
        <w:trPr>
          <w:trHeight w:val="367"/>
        </w:trPr>
        <w:tc>
          <w:tcPr>
            <w:tcW w:w="2263" w:type="dxa"/>
            <w:shd w:val="clear" w:color="auto" w:fill="E8E8E8" w:themeFill="background2"/>
            <w:vAlign w:val="center"/>
          </w:tcPr>
          <w:p w14:paraId="74A4A9F1" w14:textId="0D0F29CB" w:rsidR="00E3040D" w:rsidRPr="00490355"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種別</w:t>
            </w:r>
          </w:p>
        </w:tc>
        <w:tc>
          <w:tcPr>
            <w:tcW w:w="4450" w:type="dxa"/>
            <w:shd w:val="clear" w:color="auto" w:fill="E8E8E8" w:themeFill="background2"/>
            <w:vAlign w:val="center"/>
          </w:tcPr>
          <w:p w14:paraId="6C186C7F" w14:textId="19E949EC" w:rsidR="00E3040D" w:rsidRPr="00490355"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システム名称</w:t>
            </w:r>
          </w:p>
        </w:tc>
        <w:tc>
          <w:tcPr>
            <w:tcW w:w="3357" w:type="dxa"/>
            <w:shd w:val="clear" w:color="auto" w:fill="E8E8E8" w:themeFill="background2"/>
            <w:vAlign w:val="center"/>
          </w:tcPr>
          <w:p w14:paraId="00073E59" w14:textId="78CE73F1" w:rsidR="00E3040D" w:rsidRPr="00490355"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提供メーカー</w:t>
            </w:r>
          </w:p>
        </w:tc>
      </w:tr>
      <w:tr w:rsidR="00E3040D" w:rsidRPr="00490355" w14:paraId="11263460" w14:textId="77777777" w:rsidTr="00413201">
        <w:trPr>
          <w:trHeight w:val="471"/>
        </w:trPr>
        <w:tc>
          <w:tcPr>
            <w:tcW w:w="2263" w:type="dxa"/>
            <w:vAlign w:val="center"/>
          </w:tcPr>
          <w:p w14:paraId="0552DF59" w14:textId="77777777" w:rsidR="0076463D"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会計システム</w:t>
            </w:r>
          </w:p>
          <w:p w14:paraId="72E838CC" w14:textId="49D1811C" w:rsidR="00E3040D" w:rsidRPr="00490355"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（レセコン）</w:t>
            </w:r>
          </w:p>
        </w:tc>
        <w:tc>
          <w:tcPr>
            <w:tcW w:w="4450" w:type="dxa"/>
            <w:vAlign w:val="center"/>
          </w:tcPr>
          <w:p w14:paraId="51D7F09B" w14:textId="77777777" w:rsidR="00E3040D" w:rsidRPr="00490355" w:rsidRDefault="00E3040D" w:rsidP="00490355">
            <w:pPr>
              <w:pStyle w:val="af2"/>
              <w:rPr>
                <w:rFonts w:ascii="BIZ UDP明朝 Medium" w:eastAsia="BIZ UDP明朝 Medium" w:hAnsi="BIZ UDP明朝 Medium"/>
                <w:sz w:val="24"/>
                <w:szCs w:val="24"/>
                <w:lang w:eastAsia="ja-JP"/>
              </w:rPr>
            </w:pPr>
          </w:p>
        </w:tc>
        <w:tc>
          <w:tcPr>
            <w:tcW w:w="3357" w:type="dxa"/>
            <w:vAlign w:val="center"/>
          </w:tcPr>
          <w:p w14:paraId="643645F2" w14:textId="77777777" w:rsidR="00E3040D" w:rsidRPr="00490355" w:rsidRDefault="00E3040D" w:rsidP="00490355">
            <w:pPr>
              <w:pStyle w:val="af2"/>
              <w:rPr>
                <w:rFonts w:ascii="BIZ UDP明朝 Medium" w:eastAsia="BIZ UDP明朝 Medium" w:hAnsi="BIZ UDP明朝 Medium"/>
                <w:sz w:val="24"/>
                <w:szCs w:val="24"/>
                <w:lang w:eastAsia="ja-JP"/>
              </w:rPr>
            </w:pPr>
          </w:p>
        </w:tc>
      </w:tr>
      <w:tr w:rsidR="00E3040D" w:rsidRPr="00490355" w14:paraId="3F0F50F1" w14:textId="77777777" w:rsidTr="00413201">
        <w:trPr>
          <w:trHeight w:val="407"/>
        </w:trPr>
        <w:tc>
          <w:tcPr>
            <w:tcW w:w="2263" w:type="dxa"/>
            <w:vAlign w:val="center"/>
          </w:tcPr>
          <w:p w14:paraId="29F8D35E" w14:textId="77777777" w:rsidR="0076463D"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電子調剤録</w:t>
            </w:r>
          </w:p>
          <w:p w14:paraId="01B40A17" w14:textId="6FEB1E5D" w:rsidR="00E3040D" w:rsidRPr="00490355"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電子薬歴</w:t>
            </w:r>
          </w:p>
        </w:tc>
        <w:tc>
          <w:tcPr>
            <w:tcW w:w="4450" w:type="dxa"/>
            <w:vAlign w:val="center"/>
          </w:tcPr>
          <w:p w14:paraId="72F3C535" w14:textId="77777777" w:rsidR="00E3040D" w:rsidRPr="00490355" w:rsidRDefault="00E3040D" w:rsidP="00490355">
            <w:pPr>
              <w:pStyle w:val="af2"/>
              <w:rPr>
                <w:rFonts w:ascii="BIZ UDP明朝 Medium" w:eastAsia="BIZ UDP明朝 Medium" w:hAnsi="BIZ UDP明朝 Medium"/>
                <w:sz w:val="24"/>
                <w:szCs w:val="24"/>
                <w:lang w:eastAsia="ja-JP"/>
              </w:rPr>
            </w:pPr>
          </w:p>
        </w:tc>
        <w:tc>
          <w:tcPr>
            <w:tcW w:w="3357" w:type="dxa"/>
            <w:vAlign w:val="center"/>
          </w:tcPr>
          <w:p w14:paraId="0CE16C95" w14:textId="77777777" w:rsidR="00E3040D" w:rsidRPr="00490355" w:rsidRDefault="00E3040D" w:rsidP="00490355">
            <w:pPr>
              <w:pStyle w:val="af2"/>
              <w:rPr>
                <w:rFonts w:ascii="BIZ UDP明朝 Medium" w:eastAsia="BIZ UDP明朝 Medium" w:hAnsi="BIZ UDP明朝 Medium"/>
                <w:sz w:val="24"/>
                <w:szCs w:val="24"/>
                <w:lang w:eastAsia="ja-JP"/>
              </w:rPr>
            </w:pPr>
          </w:p>
        </w:tc>
      </w:tr>
      <w:tr w:rsidR="00E3040D" w:rsidRPr="00490355" w14:paraId="24B39CED" w14:textId="77777777" w:rsidTr="00413201">
        <w:trPr>
          <w:trHeight w:val="427"/>
        </w:trPr>
        <w:tc>
          <w:tcPr>
            <w:tcW w:w="2263" w:type="dxa"/>
            <w:vAlign w:val="center"/>
          </w:tcPr>
          <w:p w14:paraId="49A10BF6" w14:textId="16A5CAF6" w:rsidR="00E3040D" w:rsidRPr="00490355"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オンライン資格端末</w:t>
            </w:r>
          </w:p>
        </w:tc>
        <w:tc>
          <w:tcPr>
            <w:tcW w:w="4450" w:type="dxa"/>
            <w:vAlign w:val="center"/>
          </w:tcPr>
          <w:p w14:paraId="4254B11C" w14:textId="77777777" w:rsidR="00E3040D" w:rsidRPr="00490355" w:rsidRDefault="00E3040D" w:rsidP="00490355">
            <w:pPr>
              <w:pStyle w:val="af2"/>
              <w:rPr>
                <w:rFonts w:ascii="BIZ UDP明朝 Medium" w:eastAsia="BIZ UDP明朝 Medium" w:hAnsi="BIZ UDP明朝 Medium"/>
                <w:sz w:val="24"/>
                <w:szCs w:val="24"/>
                <w:lang w:eastAsia="ja-JP"/>
              </w:rPr>
            </w:pPr>
          </w:p>
        </w:tc>
        <w:tc>
          <w:tcPr>
            <w:tcW w:w="3357" w:type="dxa"/>
            <w:vAlign w:val="center"/>
          </w:tcPr>
          <w:p w14:paraId="461B69B8" w14:textId="77777777" w:rsidR="00E3040D" w:rsidRPr="00490355" w:rsidRDefault="00E3040D" w:rsidP="00490355">
            <w:pPr>
              <w:pStyle w:val="af2"/>
              <w:rPr>
                <w:rFonts w:ascii="BIZ UDP明朝 Medium" w:eastAsia="BIZ UDP明朝 Medium" w:hAnsi="BIZ UDP明朝 Medium"/>
                <w:sz w:val="24"/>
                <w:szCs w:val="24"/>
                <w:lang w:eastAsia="ja-JP"/>
              </w:rPr>
            </w:pPr>
          </w:p>
        </w:tc>
      </w:tr>
      <w:tr w:rsidR="0076463D" w:rsidRPr="00490355" w14:paraId="5061CD20" w14:textId="77777777" w:rsidTr="00413201">
        <w:trPr>
          <w:trHeight w:val="418"/>
        </w:trPr>
        <w:tc>
          <w:tcPr>
            <w:tcW w:w="2263" w:type="dxa"/>
            <w:vAlign w:val="center"/>
          </w:tcPr>
          <w:p w14:paraId="7DB5E294" w14:textId="77777777" w:rsidR="0076463D"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オンライン服薬指導</w:t>
            </w:r>
          </w:p>
          <w:p w14:paraId="4C519B12" w14:textId="23EE0801" w:rsidR="0076463D" w:rsidRPr="00490355"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システム</w:t>
            </w:r>
          </w:p>
        </w:tc>
        <w:tc>
          <w:tcPr>
            <w:tcW w:w="4450" w:type="dxa"/>
            <w:vAlign w:val="center"/>
          </w:tcPr>
          <w:p w14:paraId="71B6D5D5" w14:textId="77777777" w:rsidR="0076463D" w:rsidRPr="00490355" w:rsidRDefault="0076463D" w:rsidP="00490355">
            <w:pPr>
              <w:pStyle w:val="af2"/>
              <w:rPr>
                <w:rFonts w:ascii="BIZ UDP明朝 Medium" w:eastAsia="BIZ UDP明朝 Medium" w:hAnsi="BIZ UDP明朝 Medium"/>
                <w:sz w:val="24"/>
                <w:szCs w:val="24"/>
                <w:lang w:eastAsia="ja-JP"/>
              </w:rPr>
            </w:pPr>
          </w:p>
        </w:tc>
        <w:tc>
          <w:tcPr>
            <w:tcW w:w="3357" w:type="dxa"/>
            <w:vAlign w:val="center"/>
          </w:tcPr>
          <w:p w14:paraId="0E36337C" w14:textId="77777777" w:rsidR="0076463D" w:rsidRPr="00490355" w:rsidRDefault="0076463D" w:rsidP="00490355">
            <w:pPr>
              <w:pStyle w:val="af2"/>
              <w:rPr>
                <w:rFonts w:ascii="BIZ UDP明朝 Medium" w:eastAsia="BIZ UDP明朝 Medium" w:hAnsi="BIZ UDP明朝 Medium"/>
                <w:sz w:val="24"/>
                <w:szCs w:val="24"/>
                <w:lang w:eastAsia="ja-JP"/>
              </w:rPr>
            </w:pPr>
          </w:p>
        </w:tc>
      </w:tr>
      <w:tr w:rsidR="00E3040D" w:rsidRPr="00490355" w14:paraId="59F01755" w14:textId="77777777" w:rsidTr="00413201">
        <w:trPr>
          <w:trHeight w:val="418"/>
        </w:trPr>
        <w:tc>
          <w:tcPr>
            <w:tcW w:w="2263" w:type="dxa"/>
            <w:vAlign w:val="center"/>
          </w:tcPr>
          <w:p w14:paraId="4A413BFA" w14:textId="77777777" w:rsidR="0076463D" w:rsidRDefault="00E3040D" w:rsidP="0076463D">
            <w:pPr>
              <w:pStyle w:val="af2"/>
              <w:jc w:val="center"/>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電子お薬手帳</w:t>
            </w:r>
          </w:p>
          <w:p w14:paraId="0228E03D" w14:textId="45C24E43" w:rsidR="00E3040D" w:rsidRPr="00490355" w:rsidRDefault="0076463D" w:rsidP="0076463D">
            <w:pPr>
              <w:pStyle w:val="af2"/>
              <w:jc w:val="center"/>
              <w:rPr>
                <w:rFonts w:ascii="BIZ UDP明朝 Medium" w:eastAsia="BIZ UDP明朝 Medium" w:hAnsi="BIZ UDP明朝 Medium"/>
                <w:sz w:val="24"/>
                <w:szCs w:val="24"/>
                <w:lang w:eastAsia="ja-JP"/>
              </w:rPr>
            </w:pPr>
            <w:r>
              <w:rPr>
                <w:rFonts w:ascii="BIZ UDP明朝 Medium" w:eastAsia="BIZ UDP明朝 Medium" w:hAnsi="BIZ UDP明朝 Medium" w:hint="eastAsia"/>
                <w:sz w:val="24"/>
                <w:szCs w:val="24"/>
                <w:lang w:eastAsia="ja-JP"/>
              </w:rPr>
              <w:t>システム</w:t>
            </w:r>
          </w:p>
        </w:tc>
        <w:tc>
          <w:tcPr>
            <w:tcW w:w="4450" w:type="dxa"/>
            <w:vAlign w:val="center"/>
          </w:tcPr>
          <w:p w14:paraId="752F3130" w14:textId="77777777" w:rsidR="00E3040D" w:rsidRPr="00490355" w:rsidRDefault="00E3040D" w:rsidP="00490355">
            <w:pPr>
              <w:pStyle w:val="af2"/>
              <w:rPr>
                <w:rFonts w:ascii="BIZ UDP明朝 Medium" w:eastAsia="BIZ UDP明朝 Medium" w:hAnsi="BIZ UDP明朝 Medium"/>
                <w:sz w:val="24"/>
                <w:szCs w:val="24"/>
                <w:lang w:eastAsia="ja-JP"/>
              </w:rPr>
            </w:pPr>
          </w:p>
        </w:tc>
        <w:tc>
          <w:tcPr>
            <w:tcW w:w="3357" w:type="dxa"/>
            <w:vAlign w:val="center"/>
          </w:tcPr>
          <w:p w14:paraId="2E7F0503" w14:textId="77777777" w:rsidR="00E3040D" w:rsidRPr="00490355" w:rsidRDefault="00E3040D" w:rsidP="00490355">
            <w:pPr>
              <w:pStyle w:val="af2"/>
              <w:rPr>
                <w:rFonts w:ascii="BIZ UDP明朝 Medium" w:eastAsia="BIZ UDP明朝 Medium" w:hAnsi="BIZ UDP明朝 Medium"/>
                <w:sz w:val="24"/>
                <w:szCs w:val="24"/>
                <w:lang w:eastAsia="ja-JP"/>
              </w:rPr>
            </w:pPr>
          </w:p>
        </w:tc>
      </w:tr>
    </w:tbl>
    <w:p w14:paraId="497279E5" w14:textId="77777777" w:rsidR="00452C98" w:rsidRDefault="00452C98" w:rsidP="00490355">
      <w:pPr>
        <w:pStyle w:val="af2"/>
        <w:rPr>
          <w:rFonts w:ascii="BIZ UDP明朝 Medium" w:eastAsia="BIZ UDP明朝 Medium" w:hAnsi="BIZ UDP明朝 Medium"/>
          <w:sz w:val="24"/>
          <w:szCs w:val="24"/>
          <w:lang w:eastAsia="ja-JP"/>
        </w:rPr>
      </w:pPr>
    </w:p>
    <w:p w14:paraId="7083A7AE" w14:textId="77777777" w:rsidR="00452C98" w:rsidRDefault="00452C98" w:rsidP="00490355">
      <w:pPr>
        <w:pStyle w:val="af2"/>
        <w:rPr>
          <w:rFonts w:ascii="BIZ UDP明朝 Medium" w:eastAsia="BIZ UDP明朝 Medium" w:hAnsi="BIZ UDP明朝 Medium"/>
          <w:sz w:val="24"/>
          <w:szCs w:val="24"/>
          <w:lang w:eastAsia="ja-JP"/>
        </w:rPr>
      </w:pPr>
    </w:p>
    <w:p w14:paraId="654B96F7" w14:textId="77777777" w:rsidR="00452C98" w:rsidRPr="00490355" w:rsidRDefault="00452C98" w:rsidP="00490355">
      <w:pPr>
        <w:pStyle w:val="af2"/>
        <w:rPr>
          <w:rFonts w:ascii="BIZ UDP明朝 Medium" w:eastAsia="BIZ UDP明朝 Medium" w:hAnsi="BIZ UDP明朝 Medium"/>
          <w:sz w:val="24"/>
          <w:szCs w:val="24"/>
          <w:lang w:eastAsia="ja-JP"/>
        </w:rPr>
      </w:pPr>
    </w:p>
    <w:p w14:paraId="10ECC042" w14:textId="77777777" w:rsidR="007C02C9" w:rsidRPr="00490355" w:rsidRDefault="007C02C9" w:rsidP="00490355">
      <w:pPr>
        <w:pStyle w:val="af2"/>
        <w:rPr>
          <w:rFonts w:ascii="BIZ UDP明朝 Medium" w:eastAsia="BIZ UDP明朝 Medium" w:hAnsi="BIZ UDP明朝 Medium"/>
          <w:b/>
          <w:bCs/>
          <w:sz w:val="32"/>
          <w:szCs w:val="32"/>
        </w:rPr>
      </w:pPr>
      <w:r w:rsidRPr="00490355">
        <w:rPr>
          <w:rFonts w:ascii="BIZ UDP明朝 Medium" w:eastAsia="BIZ UDP明朝 Medium" w:hAnsi="BIZ UDP明朝 Medium"/>
          <w:b/>
          <w:bCs/>
          <w:sz w:val="32"/>
          <w:szCs w:val="32"/>
        </w:rPr>
        <w:t xml:space="preserve">Ⅱ　</w:t>
      </w:r>
      <w:proofErr w:type="spellStart"/>
      <w:r w:rsidRPr="00490355">
        <w:rPr>
          <w:rFonts w:ascii="BIZ UDP明朝 Medium" w:eastAsia="BIZ UDP明朝 Medium" w:hAnsi="BIZ UDP明朝 Medium"/>
          <w:b/>
          <w:bCs/>
          <w:sz w:val="32"/>
          <w:szCs w:val="32"/>
        </w:rPr>
        <w:t>一般管理</w:t>
      </w:r>
      <w:proofErr w:type="spellEnd"/>
    </w:p>
    <w:p w14:paraId="65986AB5" w14:textId="77777777" w:rsidR="007C02C9" w:rsidRPr="00490355" w:rsidRDefault="007C02C9" w:rsidP="00490355">
      <w:pPr>
        <w:pStyle w:val="af2"/>
        <w:rPr>
          <w:rFonts w:ascii="BIZ UDP明朝 Medium" w:eastAsia="BIZ UDP明朝 Medium" w:hAnsi="BIZ UDP明朝 Medium"/>
          <w:sz w:val="28"/>
          <w:szCs w:val="28"/>
        </w:rPr>
      </w:pPr>
      <w:r w:rsidRPr="00490355">
        <w:rPr>
          <w:rFonts w:ascii="BIZ UDP明朝 Medium" w:eastAsia="BIZ UDP明朝 Medium" w:hAnsi="BIZ UDP明朝 Medium"/>
          <w:sz w:val="28"/>
          <w:szCs w:val="28"/>
        </w:rPr>
        <w:t xml:space="preserve">1　</w:t>
      </w:r>
      <w:proofErr w:type="spellStart"/>
      <w:r w:rsidRPr="00490355">
        <w:rPr>
          <w:rFonts w:ascii="BIZ UDP明朝 Medium" w:eastAsia="BIZ UDP明朝 Medium" w:hAnsi="BIZ UDP明朝 Medium"/>
          <w:sz w:val="28"/>
          <w:szCs w:val="28"/>
        </w:rPr>
        <w:t>管理組織</w:t>
      </w:r>
      <w:proofErr w:type="spellEnd"/>
    </w:p>
    <w:p w14:paraId="23428D94" w14:textId="17E067C9"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当薬局に医療情報システム安全管理責任者（以下「システム管理者」という。）を置き、</w:t>
      </w:r>
      <w:r w:rsidR="00E3040D" w:rsidRPr="00490355">
        <w:rPr>
          <w:rFonts w:ascii="BIZ UDP明朝 Medium" w:eastAsia="BIZ UDP明朝 Medium" w:hAnsi="BIZ UDP明朝 Medium" w:hint="eastAsia"/>
          <w:sz w:val="24"/>
          <w:szCs w:val="24"/>
          <w:lang w:eastAsia="ja-JP"/>
        </w:rPr>
        <w:t>【薬局開設者／</w:t>
      </w:r>
      <w:r w:rsidRPr="00490355">
        <w:rPr>
          <w:rFonts w:ascii="BIZ UDP明朝 Medium" w:eastAsia="BIZ UDP明朝 Medium" w:hAnsi="BIZ UDP明朝 Medium"/>
          <w:sz w:val="24"/>
          <w:szCs w:val="24"/>
          <w:lang w:eastAsia="ja-JP"/>
        </w:rPr>
        <w:t>管理薬剤師</w:t>
      </w:r>
      <w:r w:rsidR="00E3040D" w:rsidRPr="00490355">
        <w:rPr>
          <w:rFonts w:ascii="BIZ UDP明朝 Medium" w:eastAsia="BIZ UDP明朝 Medium" w:hAnsi="BIZ UDP明朝 Medium" w:hint="eastAsia"/>
          <w:sz w:val="24"/>
          <w:szCs w:val="24"/>
          <w:lang w:eastAsia="ja-JP"/>
        </w:rPr>
        <w:t>】</w:t>
      </w:r>
      <w:r w:rsidRPr="00490355">
        <w:rPr>
          <w:rFonts w:ascii="BIZ UDP明朝 Medium" w:eastAsia="BIZ UDP明朝 Medium" w:hAnsi="BIZ UDP明朝 Medium"/>
          <w:sz w:val="24"/>
          <w:szCs w:val="24"/>
          <w:lang w:eastAsia="ja-JP"/>
        </w:rPr>
        <w:t>をもってこれに充てる。</w:t>
      </w:r>
      <w:r w:rsidR="00E3040D" w:rsidRPr="00490355">
        <w:rPr>
          <w:rFonts w:ascii="BIZ UDP明朝 Medium" w:eastAsia="BIZ UDP明朝 Medium" w:hAnsi="BIZ UDP明朝 Medium" w:hint="eastAsia"/>
          <w:sz w:val="24"/>
          <w:szCs w:val="24"/>
          <w:lang w:eastAsia="ja-JP"/>
        </w:rPr>
        <w:t>システム管理者は、</w:t>
      </w:r>
      <w:r w:rsidRPr="00490355">
        <w:rPr>
          <w:rFonts w:ascii="BIZ UDP明朝 Medium" w:eastAsia="BIZ UDP明朝 Medium" w:hAnsi="BIZ UDP明朝 Medium"/>
          <w:sz w:val="24"/>
          <w:szCs w:val="24"/>
          <w:lang w:eastAsia="ja-JP"/>
        </w:rPr>
        <w:t>必要に応じて運用責任者、監査責任者を指名する。</w:t>
      </w:r>
    </w:p>
    <w:p w14:paraId="21AF03AC" w14:textId="77777777" w:rsidR="00490355" w:rsidRPr="00490355" w:rsidRDefault="00490355" w:rsidP="00490355">
      <w:pPr>
        <w:pStyle w:val="af2"/>
        <w:rPr>
          <w:rFonts w:ascii="BIZ UDP明朝 Medium" w:eastAsia="BIZ UDP明朝 Medium" w:hAnsi="BIZ UDP明朝 Medium"/>
          <w:sz w:val="24"/>
          <w:szCs w:val="24"/>
          <w:lang w:eastAsia="ja-JP"/>
        </w:rPr>
      </w:pPr>
    </w:p>
    <w:p w14:paraId="4B3E28DA" w14:textId="22A83B56"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lastRenderedPageBreak/>
        <w:t xml:space="preserve">2　</w:t>
      </w:r>
      <w:r w:rsidR="00E3040D" w:rsidRPr="00490355">
        <w:rPr>
          <w:rFonts w:ascii="BIZ UDP明朝 Medium" w:eastAsia="BIZ UDP明朝 Medium" w:hAnsi="BIZ UDP明朝 Medium" w:hint="eastAsia"/>
          <w:sz w:val="28"/>
          <w:szCs w:val="28"/>
          <w:lang w:eastAsia="ja-JP"/>
        </w:rPr>
        <w:t>システム</w:t>
      </w:r>
      <w:r w:rsidRPr="00490355">
        <w:rPr>
          <w:rFonts w:ascii="BIZ UDP明朝 Medium" w:eastAsia="BIZ UDP明朝 Medium" w:hAnsi="BIZ UDP明朝 Medium"/>
          <w:sz w:val="28"/>
          <w:szCs w:val="28"/>
          <w:lang w:eastAsia="ja-JP"/>
        </w:rPr>
        <w:t>管理者の責務</w:t>
      </w:r>
    </w:p>
    <w:p w14:paraId="69654EDC" w14:textId="421E2A2B"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システム管理者は、医療情報システムの導入・設定・運用・保守・教育・監査に関して統括的な責任を負う。利用者登録・アクセス権限設定・不正利用防止・</w:t>
      </w:r>
      <w:r w:rsidR="004223CC" w:rsidRPr="00490355">
        <w:rPr>
          <w:rFonts w:ascii="BIZ UDP明朝 Medium" w:eastAsia="BIZ UDP明朝 Medium" w:hAnsi="BIZ UDP明朝 Medium" w:hint="eastAsia"/>
          <w:sz w:val="24"/>
          <w:szCs w:val="24"/>
          <w:lang w:eastAsia="ja-JP"/>
        </w:rPr>
        <w:t>技術的安全管理の実施・セキュリティパッチ更新・定期点検・</w:t>
      </w:r>
      <w:r w:rsidRPr="00490355">
        <w:rPr>
          <w:rFonts w:ascii="BIZ UDP明朝 Medium" w:eastAsia="BIZ UDP明朝 Medium" w:hAnsi="BIZ UDP明朝 Medium"/>
          <w:sz w:val="24"/>
          <w:szCs w:val="24"/>
          <w:lang w:eastAsia="ja-JP"/>
        </w:rPr>
        <w:t>障害対応</w:t>
      </w:r>
      <w:r w:rsidR="004223CC" w:rsidRPr="00490355">
        <w:rPr>
          <w:rFonts w:ascii="BIZ UDP明朝 Medium" w:eastAsia="BIZ UDP明朝 Medium" w:hAnsi="BIZ UDP明朝 Medium" w:hint="eastAsia"/>
          <w:sz w:val="24"/>
          <w:szCs w:val="24"/>
          <w:lang w:eastAsia="ja-JP"/>
        </w:rPr>
        <w:t>・情報セキュリティインシデント対応</w:t>
      </w:r>
      <w:r w:rsidRPr="00490355">
        <w:rPr>
          <w:rFonts w:ascii="BIZ UDP明朝 Medium" w:eastAsia="BIZ UDP明朝 Medium" w:hAnsi="BIZ UDP明朝 Medium"/>
          <w:sz w:val="24"/>
          <w:szCs w:val="24"/>
          <w:lang w:eastAsia="ja-JP"/>
        </w:rPr>
        <w:t>を行う。</w:t>
      </w:r>
    </w:p>
    <w:p w14:paraId="13B3742E" w14:textId="77777777" w:rsidR="00490355" w:rsidRPr="00490355" w:rsidRDefault="00490355" w:rsidP="00490355">
      <w:pPr>
        <w:pStyle w:val="af2"/>
        <w:rPr>
          <w:rFonts w:ascii="BIZ UDP明朝 Medium" w:eastAsia="BIZ UDP明朝 Medium" w:hAnsi="BIZ UDP明朝 Medium"/>
          <w:sz w:val="24"/>
          <w:szCs w:val="24"/>
          <w:lang w:eastAsia="ja-JP"/>
        </w:rPr>
      </w:pPr>
    </w:p>
    <w:p w14:paraId="0CDB963C"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3　利用者の責務</w:t>
      </w:r>
    </w:p>
    <w:p w14:paraId="5F1F4659" w14:textId="443395B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利用者は、自身のIDとパスワードを適切に管理し、他人に貸与または共有してはならない。入力情報は正確に確認し、確定操作を行う。</w:t>
      </w:r>
      <w:r w:rsidR="004223CC" w:rsidRPr="00490355">
        <w:rPr>
          <w:rFonts w:ascii="BIZ UDP明朝 Medium" w:eastAsia="BIZ UDP明朝 Medium" w:hAnsi="BIZ UDP明朝 Medium" w:hint="eastAsia"/>
          <w:sz w:val="24"/>
          <w:szCs w:val="24"/>
          <w:lang w:eastAsia="ja-JP"/>
        </w:rPr>
        <w:t>情報の目的外利用はせず、患者の</w:t>
      </w:r>
      <w:r w:rsidRPr="00490355">
        <w:rPr>
          <w:rFonts w:ascii="BIZ UDP明朝 Medium" w:eastAsia="BIZ UDP明朝 Medium" w:hAnsi="BIZ UDP明朝 Medium"/>
          <w:sz w:val="24"/>
          <w:szCs w:val="24"/>
          <w:lang w:eastAsia="ja-JP"/>
        </w:rPr>
        <w:t>プライバシー保護を常に意識して行動する。</w:t>
      </w:r>
      <w:r w:rsidR="004223CC" w:rsidRPr="00490355">
        <w:rPr>
          <w:rFonts w:ascii="BIZ UDP明朝 Medium" w:eastAsia="BIZ UDP明朝 Medium" w:hAnsi="BIZ UDP明朝 Medium" w:hint="eastAsia"/>
          <w:sz w:val="24"/>
          <w:szCs w:val="24"/>
          <w:lang w:eastAsia="ja-JP"/>
        </w:rPr>
        <w:t>情報セキュリティ</w:t>
      </w:r>
      <w:r w:rsidR="00E3040D" w:rsidRPr="00490355">
        <w:rPr>
          <w:rFonts w:ascii="BIZ UDP明朝 Medium" w:eastAsia="BIZ UDP明朝 Medium" w:hAnsi="BIZ UDP明朝 Medium" w:hint="eastAsia"/>
          <w:sz w:val="24"/>
          <w:szCs w:val="24"/>
          <w:lang w:eastAsia="ja-JP"/>
        </w:rPr>
        <w:t>インシデント又はそのおそれのある事象を発見した場合は、速やかにシステム管理者に連絡し、その指示に従う。</w:t>
      </w:r>
    </w:p>
    <w:p w14:paraId="5A189170" w14:textId="77777777" w:rsidR="00490355" w:rsidRPr="00490355" w:rsidRDefault="00490355" w:rsidP="00490355">
      <w:pPr>
        <w:pStyle w:val="af2"/>
        <w:rPr>
          <w:rFonts w:ascii="BIZ UDP明朝 Medium" w:eastAsia="BIZ UDP明朝 Medium" w:hAnsi="BIZ UDP明朝 Medium"/>
          <w:sz w:val="24"/>
          <w:szCs w:val="24"/>
          <w:lang w:eastAsia="ja-JP"/>
        </w:rPr>
      </w:pPr>
    </w:p>
    <w:p w14:paraId="4DDABA45" w14:textId="77777777" w:rsidR="007C02C9" w:rsidRPr="005C0330" w:rsidRDefault="007C02C9" w:rsidP="00490355">
      <w:pPr>
        <w:pStyle w:val="af2"/>
        <w:rPr>
          <w:rFonts w:ascii="BIZ UDP明朝 Medium" w:eastAsia="BIZ UDP明朝 Medium" w:hAnsi="BIZ UDP明朝 Medium"/>
          <w:sz w:val="28"/>
          <w:szCs w:val="28"/>
          <w:lang w:eastAsia="ja-JP"/>
        </w:rPr>
      </w:pPr>
      <w:r w:rsidRPr="005C0330">
        <w:rPr>
          <w:rFonts w:ascii="BIZ UDP明朝 Medium" w:eastAsia="BIZ UDP明朝 Medium" w:hAnsi="BIZ UDP明朝 Medium"/>
          <w:sz w:val="28"/>
          <w:szCs w:val="28"/>
          <w:lang w:eastAsia="ja-JP"/>
        </w:rPr>
        <w:t>4　文書管理体制</w:t>
      </w:r>
    </w:p>
    <w:p w14:paraId="5B28BF28"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マニュアル、契約書、報告書等の文書は電子媒体または紙媒体で適切に保管し、改訂履歴を管理する。常に最新版が参照できるようにする。</w:t>
      </w:r>
    </w:p>
    <w:p w14:paraId="69D4C4E3" w14:textId="77777777" w:rsidR="00490355" w:rsidRPr="00490355" w:rsidRDefault="00490355" w:rsidP="00490355">
      <w:pPr>
        <w:pStyle w:val="af2"/>
        <w:rPr>
          <w:rFonts w:ascii="BIZ UDP明朝 Medium" w:eastAsia="BIZ UDP明朝 Medium" w:hAnsi="BIZ UDP明朝 Medium"/>
          <w:sz w:val="24"/>
          <w:szCs w:val="24"/>
          <w:lang w:eastAsia="ja-JP"/>
        </w:rPr>
      </w:pPr>
    </w:p>
    <w:p w14:paraId="453A566B"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5　教育・訓練体制</w:t>
      </w:r>
    </w:p>
    <w:p w14:paraId="6A122E7F" w14:textId="78278A5D"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全職員に対し、情報セキュリティおよびプライバシー保護に関する教育を</w:t>
      </w:r>
      <w:r w:rsidR="00586EBF" w:rsidRPr="00490355">
        <w:rPr>
          <w:rFonts w:ascii="BIZ UDP明朝 Medium" w:eastAsia="BIZ UDP明朝 Medium" w:hAnsi="BIZ UDP明朝 Medium" w:hint="eastAsia"/>
          <w:sz w:val="24"/>
          <w:szCs w:val="24"/>
          <w:lang w:eastAsia="ja-JP"/>
        </w:rPr>
        <w:t>必要に応じて随時</w:t>
      </w:r>
      <w:r w:rsidRPr="00490355">
        <w:rPr>
          <w:rFonts w:ascii="BIZ UDP明朝 Medium" w:eastAsia="BIZ UDP明朝 Medium" w:hAnsi="BIZ UDP明朝 Medium"/>
          <w:sz w:val="24"/>
          <w:szCs w:val="24"/>
          <w:lang w:eastAsia="ja-JP"/>
        </w:rPr>
        <w:t>実施する。新規採用者には初期教育を行う。</w:t>
      </w:r>
    </w:p>
    <w:p w14:paraId="5A7E78DE" w14:textId="77777777" w:rsidR="00490355" w:rsidRPr="00490355" w:rsidRDefault="00490355" w:rsidP="00490355">
      <w:pPr>
        <w:pStyle w:val="af2"/>
        <w:rPr>
          <w:rFonts w:ascii="BIZ UDP明朝 Medium" w:eastAsia="BIZ UDP明朝 Medium" w:hAnsi="BIZ UDP明朝 Medium"/>
          <w:sz w:val="24"/>
          <w:szCs w:val="24"/>
          <w:lang w:eastAsia="ja-JP"/>
        </w:rPr>
      </w:pPr>
    </w:p>
    <w:p w14:paraId="568E9FFE"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6　監査体制</w:t>
      </w:r>
    </w:p>
    <w:p w14:paraId="389CB5A8"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システム管理者は、年1回以上、運用状況およびアクセス権限等を監査し、必要に応じて改善措置を講じる。監査結果は記録して保存する。</w:t>
      </w:r>
    </w:p>
    <w:p w14:paraId="47BCE522" w14:textId="77777777" w:rsidR="00490355" w:rsidRPr="00490355" w:rsidRDefault="00490355" w:rsidP="00490355">
      <w:pPr>
        <w:pStyle w:val="af2"/>
        <w:rPr>
          <w:rFonts w:ascii="BIZ UDP明朝 Medium" w:eastAsia="BIZ UDP明朝 Medium" w:hAnsi="BIZ UDP明朝 Medium"/>
          <w:sz w:val="24"/>
          <w:szCs w:val="24"/>
          <w:lang w:eastAsia="ja-JP"/>
        </w:rPr>
      </w:pPr>
    </w:p>
    <w:p w14:paraId="6EF1B476" w14:textId="34E95193"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7　事故</w:t>
      </w:r>
      <w:r w:rsidR="00261509" w:rsidRPr="00490355">
        <w:rPr>
          <w:rFonts w:ascii="BIZ UDP明朝 Medium" w:eastAsia="BIZ UDP明朝 Medium" w:hAnsi="BIZ UDP明朝 Medium" w:hint="eastAsia"/>
          <w:sz w:val="28"/>
          <w:szCs w:val="28"/>
          <w:lang w:eastAsia="ja-JP"/>
        </w:rPr>
        <w:t>・非常時の</w:t>
      </w:r>
      <w:r w:rsidRPr="00490355">
        <w:rPr>
          <w:rFonts w:ascii="BIZ UDP明朝 Medium" w:eastAsia="BIZ UDP明朝 Medium" w:hAnsi="BIZ UDP明朝 Medium"/>
          <w:sz w:val="28"/>
          <w:szCs w:val="28"/>
          <w:lang w:eastAsia="ja-JP"/>
        </w:rPr>
        <w:t>対策</w:t>
      </w:r>
    </w:p>
    <w:p w14:paraId="49A5092E" w14:textId="46EB84F5" w:rsidR="007C02C9" w:rsidRDefault="004223CC"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別途定めるサイバーインシデント発生時の事業継続計画（</w:t>
      </w:r>
      <w:r w:rsidR="001669FA" w:rsidRPr="00490355">
        <w:rPr>
          <w:rFonts w:ascii="BIZ UDP明朝 Medium" w:eastAsia="BIZ UDP明朝 Medium" w:hAnsi="BIZ UDP明朝 Medium" w:hint="eastAsia"/>
          <w:sz w:val="24"/>
          <w:szCs w:val="24"/>
          <w:lang w:eastAsia="ja-JP"/>
        </w:rPr>
        <w:t>以下「</w:t>
      </w:r>
      <w:r w:rsidRPr="00490355">
        <w:rPr>
          <w:rFonts w:ascii="BIZ UDP明朝 Medium" w:eastAsia="BIZ UDP明朝 Medium" w:hAnsi="BIZ UDP明朝 Medium"/>
          <w:sz w:val="24"/>
          <w:szCs w:val="24"/>
          <w:lang w:eastAsia="ja-JP"/>
        </w:rPr>
        <w:t>BCP</w:t>
      </w:r>
      <w:r w:rsidR="001669FA" w:rsidRPr="00490355">
        <w:rPr>
          <w:rFonts w:ascii="BIZ UDP明朝 Medium" w:eastAsia="BIZ UDP明朝 Medium" w:hAnsi="BIZ UDP明朝 Medium" w:hint="eastAsia"/>
          <w:sz w:val="24"/>
          <w:szCs w:val="24"/>
          <w:lang w:eastAsia="ja-JP"/>
        </w:rPr>
        <w:t>」という</w:t>
      </w:r>
      <w:r w:rsidRPr="00490355">
        <w:rPr>
          <w:rFonts w:ascii="BIZ UDP明朝 Medium" w:eastAsia="BIZ UDP明朝 Medium" w:hAnsi="BIZ UDP明朝 Medium"/>
          <w:sz w:val="24"/>
          <w:szCs w:val="24"/>
          <w:lang w:eastAsia="ja-JP"/>
        </w:rPr>
        <w:t>）</w:t>
      </w:r>
      <w:r w:rsidRPr="00490355">
        <w:rPr>
          <w:rFonts w:ascii="BIZ UDP明朝 Medium" w:eastAsia="BIZ UDP明朝 Medium" w:hAnsi="BIZ UDP明朝 Medium" w:hint="eastAsia"/>
          <w:sz w:val="24"/>
          <w:szCs w:val="24"/>
          <w:lang w:eastAsia="ja-JP"/>
        </w:rPr>
        <w:t>に基づき、</w:t>
      </w:r>
      <w:r w:rsidR="007C02C9" w:rsidRPr="00490355">
        <w:rPr>
          <w:rFonts w:ascii="BIZ UDP明朝 Medium" w:eastAsia="BIZ UDP明朝 Medium" w:hAnsi="BIZ UDP明朝 Medium"/>
          <w:sz w:val="24"/>
          <w:szCs w:val="24"/>
          <w:lang w:eastAsia="ja-JP"/>
        </w:rPr>
        <w:t>情報漏えい、改ざん、紛失、機器障害等が発生した場合は、速やかにシステム管理者へ報告し、初期対応と再発防止策を実施する。重大な事案は関係機関へ報告する。</w:t>
      </w:r>
      <w:r w:rsidR="00261509" w:rsidRPr="00490355">
        <w:rPr>
          <w:rFonts w:ascii="BIZ UDP明朝 Medium" w:eastAsia="BIZ UDP明朝 Medium" w:hAnsi="BIZ UDP明朝 Medium" w:hint="eastAsia"/>
          <w:sz w:val="24"/>
          <w:szCs w:val="24"/>
          <w:lang w:eastAsia="ja-JP"/>
        </w:rPr>
        <w:t>また、</w:t>
      </w:r>
      <w:r w:rsidR="00B2542D" w:rsidRPr="00490355">
        <w:rPr>
          <w:rFonts w:ascii="BIZ UDP明朝 Medium" w:eastAsia="BIZ UDP明朝 Medium" w:hAnsi="BIZ UDP明朝 Medium" w:hint="eastAsia"/>
          <w:sz w:val="24"/>
          <w:szCs w:val="24"/>
          <w:lang w:eastAsia="ja-JP"/>
        </w:rPr>
        <w:t>可能な範囲で代替手段を用いて業務を継続し、患者への影響を最小限に抑えるよう努める</w:t>
      </w:r>
    </w:p>
    <w:p w14:paraId="3E2ADD5F" w14:textId="77777777" w:rsidR="00490355" w:rsidRPr="00490355" w:rsidRDefault="00490355" w:rsidP="00490355">
      <w:pPr>
        <w:pStyle w:val="af2"/>
        <w:rPr>
          <w:rFonts w:ascii="BIZ UDP明朝 Medium" w:eastAsia="BIZ UDP明朝 Medium" w:hAnsi="BIZ UDP明朝 Medium"/>
          <w:sz w:val="24"/>
          <w:szCs w:val="24"/>
          <w:lang w:eastAsia="ja-JP"/>
        </w:rPr>
      </w:pPr>
    </w:p>
    <w:p w14:paraId="5B5DFC5B"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8　入退管理</w:t>
      </w:r>
    </w:p>
    <w:p w14:paraId="3FA7164F" w14:textId="5BC11A5C" w:rsidR="007C02C9" w:rsidRDefault="001669FA"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医療情報システム設置場所への</w:t>
      </w:r>
      <w:r w:rsidR="007C02C9" w:rsidRPr="00490355">
        <w:rPr>
          <w:rFonts w:ascii="BIZ UDP明朝 Medium" w:eastAsia="BIZ UDP明朝 Medium" w:hAnsi="BIZ UDP明朝 Medium"/>
          <w:sz w:val="24"/>
          <w:szCs w:val="24"/>
          <w:lang w:eastAsia="ja-JP"/>
        </w:rPr>
        <w:t>来訪者は受付簿に記録し、入退室の際には職員の立会いを要する。サーバ</w:t>
      </w:r>
      <w:r w:rsidR="00586EBF" w:rsidRPr="00490355">
        <w:rPr>
          <w:rFonts w:ascii="BIZ UDP明朝 Medium" w:eastAsia="BIZ UDP明朝 Medium" w:hAnsi="BIZ UDP明朝 Medium" w:hint="eastAsia"/>
          <w:sz w:val="24"/>
          <w:szCs w:val="24"/>
          <w:lang w:eastAsia="ja-JP"/>
        </w:rPr>
        <w:t>設置場所</w:t>
      </w:r>
      <w:r w:rsidR="007C02C9" w:rsidRPr="00490355">
        <w:rPr>
          <w:rFonts w:ascii="BIZ UDP明朝 Medium" w:eastAsia="BIZ UDP明朝 Medium" w:hAnsi="BIZ UDP明朝 Medium"/>
          <w:sz w:val="24"/>
          <w:szCs w:val="24"/>
          <w:lang w:eastAsia="ja-JP"/>
        </w:rPr>
        <w:t>等の重要区域への立ち入りは最小限に制限する。</w:t>
      </w:r>
    </w:p>
    <w:p w14:paraId="4DA1B86C" w14:textId="77777777" w:rsidR="00490355" w:rsidRPr="00490355" w:rsidRDefault="00490355" w:rsidP="00490355">
      <w:pPr>
        <w:pStyle w:val="af2"/>
        <w:rPr>
          <w:rFonts w:ascii="BIZ UDP明朝 Medium" w:eastAsia="BIZ UDP明朝 Medium" w:hAnsi="BIZ UDP明朝 Medium"/>
          <w:sz w:val="24"/>
          <w:szCs w:val="24"/>
          <w:lang w:eastAsia="ja-JP"/>
        </w:rPr>
      </w:pPr>
    </w:p>
    <w:p w14:paraId="080FBA15"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9　アクセス管理</w:t>
      </w:r>
    </w:p>
    <w:p w14:paraId="5E6261E3"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各職員に固有のIDを付与し、アクセス権限は職務に応じて最小限に設定する。アクセスログは定期的に確認・保存し、不審な行為を監視する。</w:t>
      </w:r>
    </w:p>
    <w:p w14:paraId="673BCB1F" w14:textId="77777777" w:rsidR="00490355" w:rsidRDefault="00490355" w:rsidP="00490355">
      <w:pPr>
        <w:pStyle w:val="af2"/>
        <w:rPr>
          <w:rFonts w:ascii="BIZ UDP明朝 Medium" w:eastAsia="BIZ UDP明朝 Medium" w:hAnsi="BIZ UDP明朝 Medium"/>
          <w:sz w:val="24"/>
          <w:szCs w:val="24"/>
          <w:lang w:eastAsia="ja-JP"/>
        </w:rPr>
      </w:pPr>
    </w:p>
    <w:p w14:paraId="403B5005" w14:textId="77777777" w:rsidR="0079375C" w:rsidRDefault="0079375C" w:rsidP="00490355">
      <w:pPr>
        <w:pStyle w:val="af2"/>
        <w:rPr>
          <w:rFonts w:ascii="BIZ UDP明朝 Medium" w:eastAsia="BIZ UDP明朝 Medium" w:hAnsi="BIZ UDP明朝 Medium"/>
          <w:sz w:val="24"/>
          <w:szCs w:val="24"/>
          <w:lang w:eastAsia="ja-JP"/>
        </w:rPr>
      </w:pPr>
    </w:p>
    <w:p w14:paraId="5974A5F9" w14:textId="77777777" w:rsidR="0079375C" w:rsidRPr="00490355" w:rsidRDefault="0079375C" w:rsidP="00490355">
      <w:pPr>
        <w:pStyle w:val="af2"/>
        <w:rPr>
          <w:rFonts w:ascii="BIZ UDP明朝 Medium" w:eastAsia="BIZ UDP明朝 Medium" w:hAnsi="BIZ UDP明朝 Medium"/>
          <w:sz w:val="24"/>
          <w:szCs w:val="24"/>
          <w:lang w:eastAsia="ja-JP"/>
        </w:rPr>
      </w:pPr>
    </w:p>
    <w:p w14:paraId="7F522C62"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lastRenderedPageBreak/>
        <w:t>10　記録媒体の管理</w:t>
      </w:r>
    </w:p>
    <w:p w14:paraId="1163E219" w14:textId="57F34361"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個人情報を含む媒体（USB、外付HDD等）は</w:t>
      </w:r>
      <w:r w:rsidR="004223CC" w:rsidRPr="00490355">
        <w:rPr>
          <w:rFonts w:ascii="BIZ UDP明朝 Medium" w:eastAsia="BIZ UDP明朝 Medium" w:hAnsi="BIZ UDP明朝 Medium" w:hint="eastAsia"/>
          <w:sz w:val="24"/>
          <w:szCs w:val="24"/>
          <w:lang w:eastAsia="ja-JP"/>
        </w:rPr>
        <w:t>外部への持ち出しができないよう</w:t>
      </w:r>
      <w:r w:rsidRPr="00490355">
        <w:rPr>
          <w:rFonts w:ascii="BIZ UDP明朝 Medium" w:eastAsia="BIZ UDP明朝 Medium" w:hAnsi="BIZ UDP明朝 Medium"/>
          <w:sz w:val="24"/>
          <w:szCs w:val="24"/>
          <w:lang w:eastAsia="ja-JP"/>
        </w:rPr>
        <w:t>鍵付き</w:t>
      </w:r>
      <w:r w:rsidR="004223CC" w:rsidRPr="00490355">
        <w:rPr>
          <w:rFonts w:ascii="BIZ UDP明朝 Medium" w:eastAsia="BIZ UDP明朝 Medium" w:hAnsi="BIZ UDP明朝 Medium" w:hint="eastAsia"/>
          <w:sz w:val="24"/>
          <w:szCs w:val="24"/>
          <w:lang w:eastAsia="ja-JP"/>
        </w:rPr>
        <w:t>で管理</w:t>
      </w:r>
      <w:r w:rsidRPr="00490355">
        <w:rPr>
          <w:rFonts w:ascii="BIZ UDP明朝 Medium" w:eastAsia="BIZ UDP明朝 Medium" w:hAnsi="BIZ UDP明朝 Medium"/>
          <w:sz w:val="24"/>
          <w:szCs w:val="24"/>
          <w:lang w:eastAsia="ja-JP"/>
        </w:rPr>
        <w:t>し、持ち出しは禁止とする。</w:t>
      </w:r>
      <w:r w:rsidR="004223CC" w:rsidRPr="00490355">
        <w:rPr>
          <w:rFonts w:ascii="BIZ UDP明朝 Medium" w:eastAsia="BIZ UDP明朝 Medium" w:hAnsi="BIZ UDP明朝 Medium" w:hint="eastAsia"/>
          <w:sz w:val="24"/>
          <w:szCs w:val="24"/>
          <w:lang w:eastAsia="ja-JP"/>
        </w:rPr>
        <w:t>記録</w:t>
      </w:r>
      <w:r w:rsidRPr="00490355">
        <w:rPr>
          <w:rFonts w:ascii="BIZ UDP明朝 Medium" w:eastAsia="BIZ UDP明朝 Medium" w:hAnsi="BIZ UDP明朝 Medium"/>
          <w:sz w:val="24"/>
          <w:szCs w:val="24"/>
          <w:lang w:eastAsia="ja-JP"/>
        </w:rPr>
        <w:t>媒体廃棄時は、物理破壊または完全データ消去を行い、廃棄記録を残す。</w:t>
      </w:r>
    </w:p>
    <w:p w14:paraId="33226595" w14:textId="77777777" w:rsidR="00490355" w:rsidRPr="00490355" w:rsidRDefault="00490355" w:rsidP="00490355">
      <w:pPr>
        <w:pStyle w:val="af2"/>
        <w:rPr>
          <w:rFonts w:ascii="BIZ UDP明朝 Medium" w:eastAsia="BIZ UDP明朝 Medium" w:hAnsi="BIZ UDP明朝 Medium"/>
          <w:sz w:val="24"/>
          <w:szCs w:val="24"/>
          <w:lang w:eastAsia="ja-JP"/>
        </w:rPr>
      </w:pPr>
    </w:p>
    <w:p w14:paraId="3FE59F4A" w14:textId="0F5D23F9"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1</w:t>
      </w:r>
      <w:r w:rsidRPr="00490355">
        <w:rPr>
          <w:rFonts w:ascii="BIZ UDP明朝 Medium" w:eastAsia="BIZ UDP明朝 Medium" w:hAnsi="BIZ UDP明朝 Medium"/>
          <w:sz w:val="28"/>
          <w:szCs w:val="28"/>
          <w:lang w:eastAsia="ja-JP"/>
        </w:rPr>
        <w:t xml:space="preserve">　機器の管理</w:t>
      </w:r>
    </w:p>
    <w:p w14:paraId="671CBB4A"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サーバ、端末、ルーター等の機器はシステム管理者が管理する。定期点検を行い、故障時は速やかに交換・修理を行う。</w:t>
      </w:r>
    </w:p>
    <w:p w14:paraId="11FDC704" w14:textId="77777777" w:rsidR="00490355" w:rsidRPr="00490355" w:rsidRDefault="00490355" w:rsidP="00490355">
      <w:pPr>
        <w:pStyle w:val="af2"/>
        <w:rPr>
          <w:rFonts w:ascii="BIZ UDP明朝 Medium" w:eastAsia="BIZ UDP明朝 Medium" w:hAnsi="BIZ UDP明朝 Medium"/>
          <w:sz w:val="24"/>
          <w:szCs w:val="24"/>
          <w:lang w:eastAsia="ja-JP"/>
        </w:rPr>
      </w:pPr>
    </w:p>
    <w:p w14:paraId="5449E4D1" w14:textId="19F4BF02"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2</w:t>
      </w:r>
      <w:r w:rsidRPr="00490355">
        <w:rPr>
          <w:rFonts w:ascii="BIZ UDP明朝 Medium" w:eastAsia="BIZ UDP明朝 Medium" w:hAnsi="BIZ UDP明朝 Medium"/>
          <w:sz w:val="28"/>
          <w:szCs w:val="28"/>
          <w:lang w:eastAsia="ja-JP"/>
        </w:rPr>
        <w:t xml:space="preserve">　ネットワークの安全管理</w:t>
      </w:r>
    </w:p>
    <w:p w14:paraId="31DC0516" w14:textId="4B7FBB12" w:rsidR="007C02C9" w:rsidRDefault="004223CC"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システム運用担当者は、医療情報システムの構成に応じて、</w:t>
      </w:r>
      <w:r w:rsidRPr="00490355">
        <w:rPr>
          <w:rFonts w:ascii="BIZ UDP明朝 Medium" w:eastAsia="BIZ UDP明朝 Medium" w:hAnsi="BIZ UDP明朝 Medium"/>
          <w:sz w:val="24"/>
          <w:szCs w:val="24"/>
          <w:lang w:eastAsia="ja-JP"/>
        </w:rPr>
        <w:t xml:space="preserve"> 安全性が確認できるネットワーク機器を利用し、不正な機器が接続したり、不正なデータやソフトウェアが混入したり、異常なデータ通信が発生したりしないよう、セキュアなネットワークを構築し、ネットワークに接続する機器の構成を適切に管理する</w:t>
      </w:r>
      <w:r w:rsidR="007C02C9" w:rsidRPr="00490355">
        <w:rPr>
          <w:rFonts w:ascii="BIZ UDP明朝 Medium" w:eastAsia="BIZ UDP明朝 Medium" w:hAnsi="BIZ UDP明朝 Medium"/>
          <w:sz w:val="24"/>
          <w:szCs w:val="24"/>
          <w:lang w:eastAsia="ja-JP"/>
        </w:rPr>
        <w:t>。</w:t>
      </w:r>
      <w:r w:rsidRPr="00490355">
        <w:rPr>
          <w:rFonts w:ascii="BIZ UDP明朝 Medium" w:eastAsia="BIZ UDP明朝 Medium" w:hAnsi="BIZ UDP明朝 Medium" w:hint="eastAsia"/>
          <w:sz w:val="24"/>
          <w:szCs w:val="24"/>
          <w:lang w:eastAsia="ja-JP"/>
        </w:rPr>
        <w:t>外部ネットワークとの接続点はファイアウォール等で保護し、不正な通信を遮断する。</w:t>
      </w:r>
    </w:p>
    <w:p w14:paraId="5D0C1C0C" w14:textId="77777777" w:rsidR="00490355" w:rsidRPr="00490355" w:rsidRDefault="00490355" w:rsidP="00490355">
      <w:pPr>
        <w:pStyle w:val="af2"/>
        <w:rPr>
          <w:rFonts w:ascii="BIZ UDP明朝 Medium" w:eastAsia="BIZ UDP明朝 Medium" w:hAnsi="BIZ UDP明朝 Medium"/>
          <w:sz w:val="24"/>
          <w:szCs w:val="24"/>
          <w:lang w:eastAsia="ja-JP"/>
        </w:rPr>
      </w:pPr>
    </w:p>
    <w:p w14:paraId="60BBEAB1" w14:textId="1265625E"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3</w:t>
      </w:r>
      <w:r w:rsidRPr="00490355">
        <w:rPr>
          <w:rFonts w:ascii="BIZ UDP明朝 Medium" w:eastAsia="BIZ UDP明朝 Medium" w:hAnsi="BIZ UDP明朝 Medium"/>
          <w:sz w:val="28"/>
          <w:szCs w:val="28"/>
          <w:lang w:eastAsia="ja-JP"/>
        </w:rPr>
        <w:t xml:space="preserve">　無線LANの管理</w:t>
      </w:r>
    </w:p>
    <w:p w14:paraId="24277001" w14:textId="6AECEA27" w:rsidR="007C02C9" w:rsidRDefault="001669FA"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無線</w:t>
      </w:r>
      <w:r w:rsidRPr="00490355">
        <w:rPr>
          <w:rFonts w:ascii="BIZ UDP明朝 Medium" w:eastAsia="BIZ UDP明朝 Medium" w:hAnsi="BIZ UDP明朝 Medium"/>
          <w:sz w:val="24"/>
          <w:szCs w:val="24"/>
          <w:lang w:eastAsia="ja-JP"/>
        </w:rPr>
        <w:t>LANを利用する場合は、適切な暗号化及び認証方式を設定し、不正利用を防止する</w:t>
      </w:r>
      <w:r w:rsidR="007C02C9" w:rsidRPr="00490355">
        <w:rPr>
          <w:rFonts w:ascii="BIZ UDP明朝 Medium" w:eastAsia="BIZ UDP明朝 Medium" w:hAnsi="BIZ UDP明朝 Medium"/>
          <w:sz w:val="24"/>
          <w:szCs w:val="24"/>
          <w:lang w:eastAsia="ja-JP"/>
        </w:rPr>
        <w:t>。</w:t>
      </w:r>
    </w:p>
    <w:p w14:paraId="7FA03B8A" w14:textId="77777777" w:rsidR="00490355" w:rsidRPr="00490355" w:rsidRDefault="00490355" w:rsidP="00490355">
      <w:pPr>
        <w:pStyle w:val="af2"/>
        <w:rPr>
          <w:rFonts w:ascii="BIZ UDP明朝 Medium" w:eastAsia="BIZ UDP明朝 Medium" w:hAnsi="BIZ UDP明朝 Medium"/>
          <w:sz w:val="24"/>
          <w:szCs w:val="24"/>
          <w:lang w:eastAsia="ja-JP"/>
        </w:rPr>
      </w:pPr>
    </w:p>
    <w:p w14:paraId="180098D4" w14:textId="47F52194"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4</w:t>
      </w:r>
      <w:r w:rsidRPr="00490355">
        <w:rPr>
          <w:rFonts w:ascii="BIZ UDP明朝 Medium" w:eastAsia="BIZ UDP明朝 Medium" w:hAnsi="BIZ UDP明朝 Medium"/>
          <w:sz w:val="28"/>
          <w:szCs w:val="28"/>
          <w:lang w:eastAsia="ja-JP"/>
        </w:rPr>
        <w:t xml:space="preserve">　セキュリティパッチの適用</w:t>
      </w:r>
    </w:p>
    <w:p w14:paraId="69F3B4E9"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OSやアプリケーションの脆弱性を定期的に確認し、セキュリティパッチを速やかに適用する。</w:t>
      </w:r>
    </w:p>
    <w:p w14:paraId="7C3975F8" w14:textId="77777777" w:rsidR="00490355" w:rsidRPr="00490355" w:rsidRDefault="00490355" w:rsidP="00490355">
      <w:pPr>
        <w:pStyle w:val="af2"/>
        <w:rPr>
          <w:rFonts w:ascii="BIZ UDP明朝 Medium" w:eastAsia="BIZ UDP明朝 Medium" w:hAnsi="BIZ UDP明朝 Medium"/>
          <w:sz w:val="24"/>
          <w:szCs w:val="24"/>
          <w:lang w:eastAsia="ja-JP"/>
        </w:rPr>
      </w:pPr>
    </w:p>
    <w:p w14:paraId="45703BD1" w14:textId="0B43DF4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5</w:t>
      </w:r>
      <w:r w:rsidRPr="00490355">
        <w:rPr>
          <w:rFonts w:ascii="BIZ UDP明朝 Medium" w:eastAsia="BIZ UDP明朝 Medium" w:hAnsi="BIZ UDP明朝 Medium"/>
          <w:sz w:val="28"/>
          <w:szCs w:val="28"/>
          <w:lang w:eastAsia="ja-JP"/>
        </w:rPr>
        <w:t xml:space="preserve">　システム保守</w:t>
      </w:r>
    </w:p>
    <w:p w14:paraId="7DB38D59" w14:textId="0C96D72A"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システム保守作業は</w:t>
      </w:r>
      <w:r w:rsidR="00261509" w:rsidRPr="00490355">
        <w:rPr>
          <w:rFonts w:ascii="BIZ UDP明朝 Medium" w:eastAsia="BIZ UDP明朝 Medium" w:hAnsi="BIZ UDP明朝 Medium" w:hint="eastAsia"/>
          <w:sz w:val="24"/>
          <w:szCs w:val="24"/>
          <w:lang w:eastAsia="ja-JP"/>
        </w:rPr>
        <w:t>システム</w:t>
      </w:r>
      <w:r w:rsidRPr="00490355">
        <w:rPr>
          <w:rFonts w:ascii="BIZ UDP明朝 Medium" w:eastAsia="BIZ UDP明朝 Medium" w:hAnsi="BIZ UDP明朝 Medium"/>
          <w:sz w:val="24"/>
          <w:szCs w:val="24"/>
          <w:lang w:eastAsia="ja-JP"/>
        </w:rPr>
        <w:t>管理者の承認を得て実施し、作業内容を記録して確認を受ける。</w:t>
      </w:r>
      <w:r w:rsidR="00261509" w:rsidRPr="00490355">
        <w:rPr>
          <w:rFonts w:ascii="BIZ UDP明朝 Medium" w:eastAsia="BIZ UDP明朝 Medium" w:hAnsi="BIZ UDP明朝 Medium"/>
          <w:sz w:val="24"/>
          <w:szCs w:val="24"/>
          <w:lang w:eastAsia="ja-JP"/>
        </w:rPr>
        <w:t>外部の保守会社からリモートメンテナンスを受ける場合</w:t>
      </w:r>
      <w:r w:rsidR="00B2542D" w:rsidRPr="00490355">
        <w:rPr>
          <w:rFonts w:ascii="BIZ UDP明朝 Medium" w:eastAsia="BIZ UDP明朝 Medium" w:hAnsi="BIZ UDP明朝 Medium" w:hint="eastAsia"/>
          <w:sz w:val="24"/>
          <w:szCs w:val="24"/>
          <w:lang w:eastAsia="ja-JP"/>
        </w:rPr>
        <w:t>には、責任分界点や連絡体制を事前に明確にし、必要に応じて医療情報セキュリティ開示書（</w:t>
      </w:r>
      <w:r w:rsidR="00B2542D" w:rsidRPr="00490355">
        <w:rPr>
          <w:rFonts w:ascii="BIZ UDP明朝 Medium" w:eastAsia="BIZ UDP明朝 Medium" w:hAnsi="BIZ UDP明朝 Medium"/>
          <w:sz w:val="24"/>
          <w:szCs w:val="24"/>
          <w:lang w:eastAsia="ja-JP"/>
        </w:rPr>
        <w:t>SDS）等で確認する。</w:t>
      </w:r>
    </w:p>
    <w:p w14:paraId="2B39D4BE" w14:textId="77777777" w:rsidR="00490355" w:rsidRPr="00490355" w:rsidRDefault="00490355" w:rsidP="00490355">
      <w:pPr>
        <w:pStyle w:val="af2"/>
        <w:rPr>
          <w:rFonts w:ascii="BIZ UDP明朝 Medium" w:eastAsia="BIZ UDP明朝 Medium" w:hAnsi="BIZ UDP明朝 Medium"/>
          <w:sz w:val="24"/>
          <w:szCs w:val="24"/>
          <w:lang w:eastAsia="ja-JP"/>
        </w:rPr>
      </w:pPr>
    </w:p>
    <w:p w14:paraId="6C429A06" w14:textId="263C8F6E"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w:t>
      </w:r>
      <w:r w:rsidR="00490355">
        <w:rPr>
          <w:rFonts w:ascii="BIZ UDP明朝 Medium" w:eastAsia="BIZ UDP明朝 Medium" w:hAnsi="BIZ UDP明朝 Medium" w:hint="eastAsia"/>
          <w:sz w:val="28"/>
          <w:szCs w:val="28"/>
          <w:lang w:eastAsia="ja-JP"/>
        </w:rPr>
        <w:t>6</w:t>
      </w:r>
      <w:r w:rsidRPr="00490355">
        <w:rPr>
          <w:rFonts w:ascii="BIZ UDP明朝 Medium" w:eastAsia="BIZ UDP明朝 Medium" w:hAnsi="BIZ UDP明朝 Medium"/>
          <w:sz w:val="28"/>
          <w:szCs w:val="28"/>
          <w:lang w:eastAsia="ja-JP"/>
        </w:rPr>
        <w:t xml:space="preserve">　資産管理および持ち出し管理</w:t>
      </w:r>
    </w:p>
    <w:p w14:paraId="521BBA69"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情報機器の資産台帳を整備し、持ち出しは禁止とする。業務上必要な場合は書面で承認を得る。</w:t>
      </w:r>
    </w:p>
    <w:p w14:paraId="69005130" w14:textId="77777777" w:rsidR="00490355" w:rsidRPr="00490355" w:rsidRDefault="00490355" w:rsidP="00490355">
      <w:pPr>
        <w:pStyle w:val="af2"/>
        <w:rPr>
          <w:rFonts w:ascii="BIZ UDP明朝 Medium" w:eastAsia="BIZ UDP明朝 Medium" w:hAnsi="BIZ UDP明朝 Medium"/>
          <w:sz w:val="24"/>
          <w:szCs w:val="24"/>
          <w:lang w:eastAsia="ja-JP"/>
        </w:rPr>
      </w:pPr>
    </w:p>
    <w:p w14:paraId="2F7F8C86" w14:textId="540B44BA" w:rsidR="007C02C9" w:rsidRPr="00490355" w:rsidRDefault="001669FA"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hint="eastAsia"/>
          <w:sz w:val="28"/>
          <w:szCs w:val="28"/>
          <w:lang w:eastAsia="ja-JP"/>
        </w:rPr>
        <w:t>1</w:t>
      </w:r>
      <w:r w:rsidR="00490355">
        <w:rPr>
          <w:rFonts w:ascii="BIZ UDP明朝 Medium" w:eastAsia="BIZ UDP明朝 Medium" w:hAnsi="BIZ UDP明朝 Medium" w:hint="eastAsia"/>
          <w:sz w:val="28"/>
          <w:szCs w:val="28"/>
          <w:lang w:eastAsia="ja-JP"/>
        </w:rPr>
        <w:t>7</w:t>
      </w:r>
      <w:r w:rsidR="007C02C9" w:rsidRPr="00490355">
        <w:rPr>
          <w:rFonts w:ascii="BIZ UDP明朝 Medium" w:eastAsia="BIZ UDP明朝 Medium" w:hAnsi="BIZ UDP明朝 Medium"/>
          <w:sz w:val="28"/>
          <w:szCs w:val="28"/>
          <w:lang w:eastAsia="ja-JP"/>
        </w:rPr>
        <w:t xml:space="preserve">　その他</w:t>
      </w:r>
    </w:p>
    <w:p w14:paraId="4B3ECF04" w14:textId="69E5A410" w:rsidR="007C02C9" w:rsidRPr="00490355" w:rsidRDefault="001669FA"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hint="eastAsia"/>
          <w:sz w:val="24"/>
          <w:szCs w:val="24"/>
          <w:lang w:eastAsia="ja-JP"/>
        </w:rPr>
        <w:t>システム管理者は、本規程の内容を定期的に見直し、必要に応じて改定を行う。</w:t>
      </w:r>
      <w:r w:rsidR="007C02C9" w:rsidRPr="00490355">
        <w:rPr>
          <w:rFonts w:ascii="BIZ UDP明朝 Medium" w:eastAsia="BIZ UDP明朝 Medium" w:hAnsi="BIZ UDP明朝 Medium"/>
          <w:sz w:val="24"/>
          <w:szCs w:val="24"/>
          <w:lang w:eastAsia="ja-JP"/>
        </w:rPr>
        <w:t>本規程に定めのない事項については、システム管理者が別途定める。</w:t>
      </w:r>
    </w:p>
    <w:p w14:paraId="01078BEE" w14:textId="77777777" w:rsidR="001669FA" w:rsidRDefault="001669FA" w:rsidP="00490355">
      <w:pPr>
        <w:pStyle w:val="af2"/>
        <w:rPr>
          <w:rFonts w:ascii="BIZ UDP明朝 Medium" w:eastAsia="BIZ UDP明朝 Medium" w:hAnsi="BIZ UDP明朝 Medium"/>
          <w:sz w:val="24"/>
          <w:szCs w:val="24"/>
          <w:lang w:eastAsia="ja-JP"/>
        </w:rPr>
      </w:pPr>
    </w:p>
    <w:p w14:paraId="233EA08D" w14:textId="77777777" w:rsidR="00452C98" w:rsidRDefault="00452C98" w:rsidP="00490355">
      <w:pPr>
        <w:pStyle w:val="af2"/>
        <w:rPr>
          <w:rFonts w:ascii="BIZ UDP明朝 Medium" w:eastAsia="BIZ UDP明朝 Medium" w:hAnsi="BIZ UDP明朝 Medium"/>
          <w:sz w:val="24"/>
          <w:szCs w:val="24"/>
          <w:lang w:eastAsia="ja-JP"/>
        </w:rPr>
      </w:pPr>
    </w:p>
    <w:p w14:paraId="4454E747" w14:textId="77777777" w:rsidR="00452C98" w:rsidRPr="00490355" w:rsidRDefault="00452C98" w:rsidP="00490355">
      <w:pPr>
        <w:pStyle w:val="af2"/>
        <w:rPr>
          <w:rFonts w:ascii="BIZ UDP明朝 Medium" w:eastAsia="BIZ UDP明朝 Medium" w:hAnsi="BIZ UDP明朝 Medium"/>
          <w:sz w:val="24"/>
          <w:szCs w:val="24"/>
          <w:lang w:eastAsia="ja-JP"/>
        </w:rPr>
      </w:pPr>
    </w:p>
    <w:p w14:paraId="43989A3B" w14:textId="77777777" w:rsidR="007C02C9" w:rsidRPr="00490355" w:rsidRDefault="007C02C9" w:rsidP="00490355">
      <w:pPr>
        <w:pStyle w:val="af2"/>
        <w:rPr>
          <w:rFonts w:ascii="BIZ UDP明朝 Medium" w:eastAsia="BIZ UDP明朝 Medium" w:hAnsi="BIZ UDP明朝 Medium"/>
          <w:b/>
          <w:bCs/>
          <w:sz w:val="32"/>
          <w:szCs w:val="32"/>
          <w:lang w:eastAsia="ja-JP"/>
        </w:rPr>
      </w:pPr>
      <w:r w:rsidRPr="00490355">
        <w:rPr>
          <w:rFonts w:ascii="BIZ UDP明朝 Medium" w:eastAsia="BIZ UDP明朝 Medium" w:hAnsi="BIZ UDP明朝 Medium"/>
          <w:b/>
          <w:bCs/>
          <w:sz w:val="32"/>
          <w:szCs w:val="32"/>
          <w:lang w:eastAsia="ja-JP"/>
        </w:rPr>
        <w:t>Ⅲ　電子保存における運用管理</w:t>
      </w:r>
    </w:p>
    <w:p w14:paraId="506191BD"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1　真正性</w:t>
      </w:r>
    </w:p>
    <w:p w14:paraId="4A20E45D"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利用者ごとに認証を行い、入力者および確定者を識別できるようにする。確定操作を行った情報の内容・日時・操作者を記録し、改ざんを防止する。</w:t>
      </w:r>
    </w:p>
    <w:p w14:paraId="0AEDC0DA" w14:textId="77777777" w:rsidR="00490355" w:rsidRPr="00490355" w:rsidRDefault="00490355" w:rsidP="00490355">
      <w:pPr>
        <w:pStyle w:val="af2"/>
        <w:rPr>
          <w:rFonts w:ascii="BIZ UDP明朝 Medium" w:eastAsia="BIZ UDP明朝 Medium" w:hAnsi="BIZ UDP明朝 Medium"/>
          <w:sz w:val="24"/>
          <w:szCs w:val="24"/>
          <w:lang w:eastAsia="ja-JP"/>
        </w:rPr>
      </w:pPr>
    </w:p>
    <w:p w14:paraId="6AE5A26B"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2　見読性</w:t>
      </w:r>
    </w:p>
    <w:p w14:paraId="0694CC86"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保存された情報は必要に応じて画面または印刷により明確に表示できる状態を維持する。障害発生時は迅速に復旧する。</w:t>
      </w:r>
    </w:p>
    <w:p w14:paraId="119722F2" w14:textId="77777777" w:rsidR="00490355" w:rsidRPr="00490355" w:rsidRDefault="00490355" w:rsidP="00490355">
      <w:pPr>
        <w:pStyle w:val="af2"/>
        <w:rPr>
          <w:rFonts w:ascii="BIZ UDP明朝 Medium" w:eastAsia="BIZ UDP明朝 Medium" w:hAnsi="BIZ UDP明朝 Medium"/>
          <w:sz w:val="24"/>
          <w:szCs w:val="24"/>
          <w:lang w:eastAsia="ja-JP"/>
        </w:rPr>
      </w:pPr>
    </w:p>
    <w:p w14:paraId="1576E8A7"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3　保存性</w:t>
      </w:r>
    </w:p>
    <w:p w14:paraId="0DC81C72"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データは定期的にバックアップを取得し、別媒体に保管する。媒体劣化時には複写保存を行い、継続利用を保証する。</w:t>
      </w:r>
    </w:p>
    <w:p w14:paraId="021C9D76" w14:textId="77777777" w:rsidR="00490355" w:rsidRPr="00490355" w:rsidRDefault="00490355" w:rsidP="00490355">
      <w:pPr>
        <w:pStyle w:val="af2"/>
        <w:rPr>
          <w:rFonts w:ascii="BIZ UDP明朝 Medium" w:eastAsia="BIZ UDP明朝 Medium" w:hAnsi="BIZ UDP明朝 Medium"/>
          <w:sz w:val="24"/>
          <w:szCs w:val="24"/>
          <w:lang w:eastAsia="ja-JP"/>
        </w:rPr>
      </w:pPr>
    </w:p>
    <w:p w14:paraId="50F809B8"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4　相互運用性</w:t>
      </w:r>
    </w:p>
    <w:p w14:paraId="5699BC8C" w14:textId="77777777" w:rsidR="007C02C9"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他システムとの連携に際しては、標準フォーマットを用い、整合性および安全性を確保する。</w:t>
      </w:r>
    </w:p>
    <w:p w14:paraId="0E3CAA51" w14:textId="77777777" w:rsidR="00413201" w:rsidRDefault="00413201" w:rsidP="0049699F">
      <w:pPr>
        <w:pStyle w:val="af2"/>
        <w:ind w:firstLineChars="100" w:firstLine="240"/>
        <w:rPr>
          <w:rFonts w:ascii="BIZ UDP明朝 Medium" w:eastAsia="BIZ UDP明朝 Medium" w:hAnsi="BIZ UDP明朝 Medium"/>
          <w:sz w:val="24"/>
          <w:szCs w:val="24"/>
          <w:lang w:eastAsia="ja-JP"/>
        </w:rPr>
      </w:pPr>
    </w:p>
    <w:p w14:paraId="1C534D54" w14:textId="77777777" w:rsidR="00452C98" w:rsidRDefault="00452C98" w:rsidP="0049699F">
      <w:pPr>
        <w:pStyle w:val="af2"/>
        <w:ind w:firstLineChars="100" w:firstLine="240"/>
        <w:rPr>
          <w:rFonts w:ascii="BIZ UDP明朝 Medium" w:eastAsia="BIZ UDP明朝 Medium" w:hAnsi="BIZ UDP明朝 Medium"/>
          <w:sz w:val="24"/>
          <w:szCs w:val="24"/>
          <w:lang w:eastAsia="ja-JP"/>
        </w:rPr>
      </w:pPr>
    </w:p>
    <w:p w14:paraId="680DD2B0" w14:textId="77777777" w:rsidR="00452C98" w:rsidRPr="00490355" w:rsidRDefault="00452C98" w:rsidP="0049699F">
      <w:pPr>
        <w:pStyle w:val="af2"/>
        <w:ind w:firstLineChars="100" w:firstLine="240"/>
        <w:rPr>
          <w:rFonts w:ascii="BIZ UDP明朝 Medium" w:eastAsia="BIZ UDP明朝 Medium" w:hAnsi="BIZ UDP明朝 Medium"/>
          <w:sz w:val="24"/>
          <w:szCs w:val="24"/>
          <w:lang w:eastAsia="ja-JP"/>
        </w:rPr>
      </w:pPr>
    </w:p>
    <w:p w14:paraId="62E3257E" w14:textId="77777777" w:rsidR="007C02C9" w:rsidRPr="00490355" w:rsidRDefault="007C02C9" w:rsidP="00490355">
      <w:pPr>
        <w:pStyle w:val="af2"/>
        <w:rPr>
          <w:rFonts w:ascii="BIZ UDP明朝 Medium" w:eastAsia="BIZ UDP明朝 Medium" w:hAnsi="BIZ UDP明朝 Medium"/>
          <w:b/>
          <w:bCs/>
          <w:sz w:val="32"/>
          <w:szCs w:val="32"/>
          <w:lang w:eastAsia="ja-JP"/>
        </w:rPr>
      </w:pPr>
      <w:r w:rsidRPr="00490355">
        <w:rPr>
          <w:rFonts w:ascii="BIZ UDP明朝 Medium" w:eastAsia="BIZ UDP明朝 Medium" w:hAnsi="BIZ UDP明朝 Medium"/>
          <w:b/>
          <w:bCs/>
          <w:sz w:val="32"/>
          <w:szCs w:val="32"/>
          <w:lang w:eastAsia="ja-JP"/>
        </w:rPr>
        <w:t>Ⅳ　外部保存における運用管理</w:t>
      </w:r>
    </w:p>
    <w:p w14:paraId="3F223C6C" w14:textId="77777777" w:rsidR="007C02C9" w:rsidRPr="00490355" w:rsidRDefault="007C02C9" w:rsidP="0049699F">
      <w:pPr>
        <w:pStyle w:val="af2"/>
        <w:ind w:firstLineChars="100" w:firstLine="240"/>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クラウドサービスまたは外部事業者にデータを保存する場合は、以下の項目を遵守する。</w:t>
      </w:r>
    </w:p>
    <w:p w14:paraId="1F74D96C" w14:textId="44BEADBA" w:rsidR="007C02C9" w:rsidRPr="00490355" w:rsidRDefault="007C02C9" w:rsidP="00490355">
      <w:pPr>
        <w:pStyle w:val="af2"/>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1．委託先の安全管理体制を確認し、契約書に責任分界点を明記する。</w:t>
      </w:r>
      <w:r w:rsidRPr="00490355">
        <w:rPr>
          <w:rFonts w:ascii="BIZ UDP明朝 Medium" w:eastAsia="BIZ UDP明朝 Medium" w:hAnsi="BIZ UDP明朝 Medium"/>
          <w:sz w:val="24"/>
          <w:szCs w:val="24"/>
          <w:lang w:eastAsia="ja-JP"/>
        </w:rPr>
        <w:br/>
        <w:t>2．クラウド事業者の保存・暗号化・バックアップ・障害対応体制を確認する。</w:t>
      </w:r>
      <w:r w:rsidRPr="00490355">
        <w:rPr>
          <w:rFonts w:ascii="BIZ UDP明朝 Medium" w:eastAsia="BIZ UDP明朝 Medium" w:hAnsi="BIZ UDP明朝 Medium"/>
          <w:sz w:val="24"/>
          <w:szCs w:val="24"/>
          <w:lang w:eastAsia="ja-JP"/>
        </w:rPr>
        <w:br/>
        <w:t>3．</w:t>
      </w:r>
      <w:r w:rsidR="00586EBF" w:rsidRPr="00490355">
        <w:rPr>
          <w:rFonts w:ascii="BIZ UDP明朝 Medium" w:eastAsia="BIZ UDP明朝 Medium" w:hAnsi="BIZ UDP明朝 Medium" w:hint="eastAsia"/>
          <w:sz w:val="24"/>
          <w:szCs w:val="24"/>
          <w:lang w:eastAsia="ja-JP"/>
        </w:rPr>
        <w:t>年1回を目安に</w:t>
      </w:r>
      <w:r w:rsidRPr="00490355">
        <w:rPr>
          <w:rFonts w:ascii="BIZ UDP明朝 Medium" w:eastAsia="BIZ UDP明朝 Medium" w:hAnsi="BIZ UDP明朝 Medium"/>
          <w:sz w:val="24"/>
          <w:szCs w:val="24"/>
          <w:lang w:eastAsia="ja-JP"/>
        </w:rPr>
        <w:t>、委託先の運用状況を監査し、結果を記録する。</w:t>
      </w:r>
      <w:r w:rsidRPr="00490355">
        <w:rPr>
          <w:rFonts w:ascii="BIZ UDP明朝 Medium" w:eastAsia="BIZ UDP明朝 Medium" w:hAnsi="BIZ UDP明朝 Medium"/>
          <w:sz w:val="24"/>
          <w:szCs w:val="24"/>
          <w:lang w:eastAsia="ja-JP"/>
        </w:rPr>
        <w:br/>
        <w:t>4．契約終了時にはデータを完全に消去し、消去証明書を受領して保管する。</w:t>
      </w:r>
    </w:p>
    <w:p w14:paraId="60C5C412" w14:textId="564329A4" w:rsidR="007C02C9" w:rsidRDefault="007C02C9" w:rsidP="00490355">
      <w:pPr>
        <w:pStyle w:val="af2"/>
        <w:rPr>
          <w:rFonts w:ascii="BIZ UDP明朝 Medium" w:eastAsia="BIZ UDP明朝 Medium" w:hAnsi="BIZ UDP明朝 Medium"/>
          <w:sz w:val="24"/>
          <w:szCs w:val="24"/>
          <w:lang w:eastAsia="ja-JP"/>
        </w:rPr>
      </w:pPr>
    </w:p>
    <w:p w14:paraId="79E2C12D" w14:textId="77777777" w:rsidR="00452C98" w:rsidRPr="00490355" w:rsidRDefault="00452C98" w:rsidP="00490355">
      <w:pPr>
        <w:pStyle w:val="af2"/>
        <w:rPr>
          <w:rFonts w:ascii="BIZ UDP明朝 Medium" w:eastAsia="BIZ UDP明朝 Medium" w:hAnsi="BIZ UDP明朝 Medium"/>
          <w:sz w:val="24"/>
          <w:szCs w:val="24"/>
          <w:lang w:eastAsia="ja-JP"/>
        </w:rPr>
      </w:pPr>
    </w:p>
    <w:p w14:paraId="1DFFDD74" w14:textId="77777777" w:rsidR="007C02C9" w:rsidRPr="00490355" w:rsidRDefault="007C02C9" w:rsidP="00490355">
      <w:pPr>
        <w:pStyle w:val="af2"/>
        <w:rPr>
          <w:rFonts w:ascii="BIZ UDP明朝 Medium" w:eastAsia="BIZ UDP明朝 Medium" w:hAnsi="BIZ UDP明朝 Medium"/>
          <w:sz w:val="28"/>
          <w:szCs w:val="28"/>
          <w:lang w:eastAsia="ja-JP"/>
        </w:rPr>
      </w:pPr>
      <w:r w:rsidRPr="00490355">
        <w:rPr>
          <w:rFonts w:ascii="BIZ UDP明朝 Medium" w:eastAsia="BIZ UDP明朝 Medium" w:hAnsi="BIZ UDP明朝 Medium"/>
          <w:sz w:val="28"/>
          <w:szCs w:val="28"/>
          <w:lang w:eastAsia="ja-JP"/>
        </w:rPr>
        <w:t>附則</w:t>
      </w:r>
    </w:p>
    <w:p w14:paraId="7BDF68BA" w14:textId="1F6D70BE" w:rsidR="007C02C9" w:rsidRPr="00490355" w:rsidRDefault="007C02C9" w:rsidP="00490355">
      <w:pPr>
        <w:pStyle w:val="af2"/>
        <w:rPr>
          <w:rFonts w:ascii="BIZ UDP明朝 Medium" w:eastAsia="BIZ UDP明朝 Medium" w:hAnsi="BIZ UDP明朝 Medium"/>
          <w:sz w:val="24"/>
          <w:szCs w:val="24"/>
          <w:lang w:eastAsia="ja-JP"/>
        </w:rPr>
      </w:pPr>
      <w:r w:rsidRPr="00490355">
        <w:rPr>
          <w:rFonts w:ascii="BIZ UDP明朝 Medium" w:eastAsia="BIZ UDP明朝 Medium" w:hAnsi="BIZ UDP明朝 Medium"/>
          <w:sz w:val="24"/>
          <w:szCs w:val="24"/>
          <w:lang w:eastAsia="ja-JP"/>
        </w:rPr>
        <w:t>この規程は、</w:t>
      </w:r>
      <w:r w:rsidR="001669FA" w:rsidRPr="00490355">
        <w:rPr>
          <w:rFonts w:ascii="BIZ UDP明朝 Medium" w:eastAsia="BIZ UDP明朝 Medium" w:hAnsi="BIZ UDP明朝 Medium" w:hint="eastAsia"/>
          <w:sz w:val="24"/>
          <w:szCs w:val="24"/>
          <w:lang w:eastAsia="ja-JP"/>
        </w:rPr>
        <w:t>20●●</w:t>
      </w:r>
      <w:r w:rsidRPr="00490355">
        <w:rPr>
          <w:rFonts w:ascii="BIZ UDP明朝 Medium" w:eastAsia="BIZ UDP明朝 Medium" w:hAnsi="BIZ UDP明朝 Medium"/>
          <w:sz w:val="24"/>
          <w:szCs w:val="24"/>
          <w:lang w:eastAsia="ja-JP"/>
        </w:rPr>
        <w:t>年●●月●●日より施行する。</w:t>
      </w:r>
    </w:p>
    <w:p w14:paraId="32242CEC" w14:textId="77777777" w:rsidR="00762CB1" w:rsidRPr="00490355" w:rsidRDefault="00762CB1">
      <w:pPr>
        <w:rPr>
          <w:sz w:val="24"/>
          <w:szCs w:val="24"/>
          <w:lang w:eastAsia="ja-JP"/>
        </w:rPr>
      </w:pPr>
    </w:p>
    <w:sectPr w:rsidR="00762CB1" w:rsidRPr="00490355" w:rsidSect="007C02C9">
      <w:headerReference w:type="default" r:id="rId7"/>
      <w:footerReference w:type="default" r:id="rId8"/>
      <w:pgSz w:w="12240" w:h="15840"/>
      <w:pgMar w:top="1440" w:right="1080" w:bottom="1440" w:left="108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44D1" w14:textId="77777777" w:rsidR="00C96C45" w:rsidRDefault="00C96C45" w:rsidP="007C02C9">
      <w:pPr>
        <w:spacing w:after="0" w:line="240" w:lineRule="auto"/>
      </w:pPr>
      <w:r>
        <w:separator/>
      </w:r>
    </w:p>
  </w:endnote>
  <w:endnote w:type="continuationSeparator" w:id="0">
    <w:p w14:paraId="53CE6FE2" w14:textId="77777777" w:rsidR="00C96C45" w:rsidRDefault="00C96C45" w:rsidP="007C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18947"/>
      <w:docPartObj>
        <w:docPartGallery w:val="Page Numbers (Bottom of Page)"/>
        <w:docPartUnique/>
      </w:docPartObj>
    </w:sdtPr>
    <w:sdtContent>
      <w:p w14:paraId="7ACBBF21" w14:textId="6FA6BFF5" w:rsidR="007C02C9" w:rsidRDefault="007C02C9">
        <w:pPr>
          <w:pStyle w:val="ac"/>
          <w:jc w:val="center"/>
        </w:pPr>
        <w:r>
          <w:fldChar w:fldCharType="begin"/>
        </w:r>
        <w:r>
          <w:instrText>PAGE   \* MERGEFORMAT</w:instrText>
        </w:r>
        <w:r>
          <w:fldChar w:fldCharType="separate"/>
        </w:r>
        <w:r>
          <w:rPr>
            <w:lang w:val="ja-JP" w:eastAsia="ja-JP"/>
          </w:rPr>
          <w:t>2</w:t>
        </w:r>
        <w:r>
          <w:fldChar w:fldCharType="end"/>
        </w:r>
      </w:p>
    </w:sdtContent>
  </w:sdt>
  <w:p w14:paraId="17EC4E3C" w14:textId="77777777" w:rsidR="007C02C9" w:rsidRDefault="007C02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4AFF" w14:textId="77777777" w:rsidR="00C96C45" w:rsidRDefault="00C96C45" w:rsidP="007C02C9">
      <w:pPr>
        <w:spacing w:after="0" w:line="240" w:lineRule="auto"/>
      </w:pPr>
      <w:r>
        <w:separator/>
      </w:r>
    </w:p>
  </w:footnote>
  <w:footnote w:type="continuationSeparator" w:id="0">
    <w:p w14:paraId="071F5D33" w14:textId="77777777" w:rsidR="00C96C45" w:rsidRDefault="00C96C45" w:rsidP="007C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74DC" w14:textId="40AE8652" w:rsidR="00586EBF" w:rsidRPr="00586EBF" w:rsidRDefault="00586EBF" w:rsidP="00586EBF">
    <w:pPr>
      <w:pStyle w:val="aa"/>
      <w:jc w:val="center"/>
      <w:rPr>
        <w:rFonts w:ascii="BIZ UDP明朝 Medium" w:eastAsia="BIZ UDP明朝 Medium" w:hAnsi="BIZ UDP明朝 Medium"/>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C9"/>
    <w:rsid w:val="00012B00"/>
    <w:rsid w:val="00063329"/>
    <w:rsid w:val="00097769"/>
    <w:rsid w:val="000D0F5D"/>
    <w:rsid w:val="001119CD"/>
    <w:rsid w:val="001669FA"/>
    <w:rsid w:val="00197D25"/>
    <w:rsid w:val="00261509"/>
    <w:rsid w:val="00267F22"/>
    <w:rsid w:val="003E1CD0"/>
    <w:rsid w:val="003F4372"/>
    <w:rsid w:val="00413201"/>
    <w:rsid w:val="004223CC"/>
    <w:rsid w:val="00452C98"/>
    <w:rsid w:val="00485DB3"/>
    <w:rsid w:val="00490355"/>
    <w:rsid w:val="0049699F"/>
    <w:rsid w:val="004C2591"/>
    <w:rsid w:val="004E3716"/>
    <w:rsid w:val="00576206"/>
    <w:rsid w:val="00586EBF"/>
    <w:rsid w:val="005A1C1D"/>
    <w:rsid w:val="005B7C04"/>
    <w:rsid w:val="005C0330"/>
    <w:rsid w:val="00610AD0"/>
    <w:rsid w:val="0072429C"/>
    <w:rsid w:val="00735CBC"/>
    <w:rsid w:val="007437AF"/>
    <w:rsid w:val="00762CB1"/>
    <w:rsid w:val="0076463D"/>
    <w:rsid w:val="0079375C"/>
    <w:rsid w:val="007C02C9"/>
    <w:rsid w:val="007E0EE8"/>
    <w:rsid w:val="008172BF"/>
    <w:rsid w:val="00840E22"/>
    <w:rsid w:val="008C477F"/>
    <w:rsid w:val="008D23ED"/>
    <w:rsid w:val="00915F5B"/>
    <w:rsid w:val="009512A4"/>
    <w:rsid w:val="0096247C"/>
    <w:rsid w:val="009763B2"/>
    <w:rsid w:val="009A475D"/>
    <w:rsid w:val="009C4C7B"/>
    <w:rsid w:val="009F0405"/>
    <w:rsid w:val="00A94D24"/>
    <w:rsid w:val="00AB4BB4"/>
    <w:rsid w:val="00B2542D"/>
    <w:rsid w:val="00B71A6E"/>
    <w:rsid w:val="00BC636E"/>
    <w:rsid w:val="00C3529D"/>
    <w:rsid w:val="00C500AB"/>
    <w:rsid w:val="00C96C45"/>
    <w:rsid w:val="00CB3746"/>
    <w:rsid w:val="00CF7CF3"/>
    <w:rsid w:val="00D04A18"/>
    <w:rsid w:val="00E13B41"/>
    <w:rsid w:val="00E3040D"/>
    <w:rsid w:val="00E77A59"/>
    <w:rsid w:val="00EF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5093F"/>
  <w15:chartTrackingRefBased/>
  <w15:docId w15:val="{BCF11E9B-81DA-4502-9027-9A3C762F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2C9"/>
    <w:pPr>
      <w:spacing w:after="200" w:line="276" w:lineRule="auto"/>
    </w:pPr>
    <w:rPr>
      <w:kern w:val="0"/>
      <w:sz w:val="22"/>
      <w:lang w:eastAsia="en-US"/>
    </w:rPr>
  </w:style>
  <w:style w:type="paragraph" w:styleId="1">
    <w:name w:val="heading 1"/>
    <w:basedOn w:val="a"/>
    <w:next w:val="a"/>
    <w:link w:val="10"/>
    <w:uiPriority w:val="9"/>
    <w:qFormat/>
    <w:rsid w:val="007C02C9"/>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unhideWhenUsed/>
    <w:qFormat/>
    <w:rsid w:val="007C02C9"/>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7C02C9"/>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7C02C9"/>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7C02C9"/>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7C02C9"/>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7C02C9"/>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7C02C9"/>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7C02C9"/>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2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C02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02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02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02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02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02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02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02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02C9"/>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7C0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2C9"/>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7C0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2C9"/>
    <w:pPr>
      <w:widowControl w:val="0"/>
      <w:spacing w:before="160" w:after="160" w:line="240" w:lineRule="auto"/>
      <w:jc w:val="center"/>
    </w:pPr>
    <w:rPr>
      <w:i/>
      <w:iCs/>
      <w:color w:val="404040" w:themeColor="text1" w:themeTint="BF"/>
      <w:kern w:val="2"/>
      <w:sz w:val="21"/>
      <w:lang w:eastAsia="ja-JP"/>
    </w:rPr>
  </w:style>
  <w:style w:type="character" w:customStyle="1" w:styleId="a8">
    <w:name w:val="引用文 (文字)"/>
    <w:basedOn w:val="a0"/>
    <w:link w:val="a7"/>
    <w:uiPriority w:val="29"/>
    <w:rsid w:val="007C02C9"/>
    <w:rPr>
      <w:i/>
      <w:iCs/>
      <w:color w:val="404040" w:themeColor="text1" w:themeTint="BF"/>
    </w:rPr>
  </w:style>
  <w:style w:type="paragraph" w:styleId="a9">
    <w:name w:val="List Paragraph"/>
    <w:basedOn w:val="a"/>
    <w:uiPriority w:val="34"/>
    <w:qFormat/>
    <w:rsid w:val="007C02C9"/>
    <w:pPr>
      <w:widowControl w:val="0"/>
      <w:spacing w:after="0" w:line="240" w:lineRule="auto"/>
      <w:ind w:left="720"/>
      <w:contextualSpacing/>
      <w:jc w:val="both"/>
    </w:pPr>
    <w:rPr>
      <w:kern w:val="2"/>
      <w:sz w:val="21"/>
      <w:lang w:eastAsia="ja-JP"/>
    </w:rPr>
  </w:style>
  <w:style w:type="character" w:styleId="21">
    <w:name w:val="Intense Emphasis"/>
    <w:basedOn w:val="a0"/>
    <w:uiPriority w:val="21"/>
    <w:qFormat/>
    <w:rsid w:val="007C02C9"/>
    <w:rPr>
      <w:i/>
      <w:iCs/>
      <w:color w:val="0F4761" w:themeColor="accent1" w:themeShade="BF"/>
    </w:rPr>
  </w:style>
  <w:style w:type="paragraph" w:styleId="22">
    <w:name w:val="Intense Quote"/>
    <w:basedOn w:val="a"/>
    <w:next w:val="a"/>
    <w:link w:val="23"/>
    <w:uiPriority w:val="30"/>
    <w:qFormat/>
    <w:rsid w:val="007C02C9"/>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lang w:eastAsia="ja-JP"/>
    </w:rPr>
  </w:style>
  <w:style w:type="character" w:customStyle="1" w:styleId="23">
    <w:name w:val="引用文 2 (文字)"/>
    <w:basedOn w:val="a0"/>
    <w:link w:val="22"/>
    <w:uiPriority w:val="30"/>
    <w:rsid w:val="007C02C9"/>
    <w:rPr>
      <w:i/>
      <w:iCs/>
      <w:color w:val="0F4761" w:themeColor="accent1" w:themeShade="BF"/>
    </w:rPr>
  </w:style>
  <w:style w:type="character" w:styleId="24">
    <w:name w:val="Intense Reference"/>
    <w:basedOn w:val="a0"/>
    <w:uiPriority w:val="32"/>
    <w:qFormat/>
    <w:rsid w:val="007C02C9"/>
    <w:rPr>
      <w:b/>
      <w:bCs/>
      <w:smallCaps/>
      <w:color w:val="0F4761" w:themeColor="accent1" w:themeShade="BF"/>
      <w:spacing w:val="5"/>
    </w:rPr>
  </w:style>
  <w:style w:type="paragraph" w:styleId="aa">
    <w:name w:val="header"/>
    <w:basedOn w:val="a"/>
    <w:link w:val="ab"/>
    <w:uiPriority w:val="99"/>
    <w:unhideWhenUsed/>
    <w:rsid w:val="007C02C9"/>
    <w:pPr>
      <w:tabs>
        <w:tab w:val="center" w:pos="4252"/>
        <w:tab w:val="right" w:pos="8504"/>
      </w:tabs>
      <w:snapToGrid w:val="0"/>
    </w:pPr>
  </w:style>
  <w:style w:type="character" w:customStyle="1" w:styleId="ab">
    <w:name w:val="ヘッダー (文字)"/>
    <w:basedOn w:val="a0"/>
    <w:link w:val="aa"/>
    <w:uiPriority w:val="99"/>
    <w:rsid w:val="007C02C9"/>
    <w:rPr>
      <w:kern w:val="0"/>
      <w:sz w:val="22"/>
      <w:lang w:eastAsia="en-US"/>
    </w:rPr>
  </w:style>
  <w:style w:type="paragraph" w:styleId="ac">
    <w:name w:val="footer"/>
    <w:basedOn w:val="a"/>
    <w:link w:val="ad"/>
    <w:uiPriority w:val="99"/>
    <w:unhideWhenUsed/>
    <w:rsid w:val="007C02C9"/>
    <w:pPr>
      <w:tabs>
        <w:tab w:val="center" w:pos="4252"/>
        <w:tab w:val="right" w:pos="8504"/>
      </w:tabs>
      <w:snapToGrid w:val="0"/>
    </w:pPr>
  </w:style>
  <w:style w:type="character" w:customStyle="1" w:styleId="ad">
    <w:name w:val="フッター (文字)"/>
    <w:basedOn w:val="a0"/>
    <w:link w:val="ac"/>
    <w:uiPriority w:val="99"/>
    <w:rsid w:val="007C02C9"/>
    <w:rPr>
      <w:kern w:val="0"/>
      <w:sz w:val="22"/>
      <w:lang w:eastAsia="en-US"/>
    </w:rPr>
  </w:style>
  <w:style w:type="table" w:styleId="ae">
    <w:name w:val="Table Grid"/>
    <w:basedOn w:val="a1"/>
    <w:uiPriority w:val="39"/>
    <w:rsid w:val="00E3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586EBF"/>
    <w:pPr>
      <w:widowControl w:val="0"/>
      <w:spacing w:after="0" w:line="240" w:lineRule="auto"/>
      <w:ind w:firstLineChars="85" w:firstLine="178"/>
      <w:jc w:val="both"/>
    </w:pPr>
    <w:rPr>
      <w:rFonts w:ascii="Century" w:eastAsia="ＭＳ 明朝" w:hAnsi="Century" w:cs="Times New Roman"/>
      <w:kern w:val="2"/>
      <w:sz w:val="21"/>
      <w:szCs w:val="24"/>
      <w:lang w:eastAsia="ja-JP"/>
    </w:rPr>
  </w:style>
  <w:style w:type="character" w:customStyle="1" w:styleId="af0">
    <w:name w:val="本文インデント (文字)"/>
    <w:basedOn w:val="a0"/>
    <w:link w:val="af"/>
    <w:rsid w:val="00586EBF"/>
    <w:rPr>
      <w:rFonts w:ascii="Century" w:eastAsia="ＭＳ 明朝" w:hAnsi="Century" w:cs="Times New Roman"/>
      <w:szCs w:val="24"/>
    </w:rPr>
  </w:style>
  <w:style w:type="paragraph" w:styleId="af1">
    <w:name w:val="Revision"/>
    <w:hidden/>
    <w:uiPriority w:val="99"/>
    <w:semiHidden/>
    <w:rsid w:val="00586EBF"/>
    <w:rPr>
      <w:kern w:val="0"/>
      <w:sz w:val="22"/>
      <w:lang w:eastAsia="en-US"/>
    </w:rPr>
  </w:style>
  <w:style w:type="paragraph" w:styleId="af2">
    <w:name w:val="No Spacing"/>
    <w:uiPriority w:val="1"/>
    <w:qFormat/>
    <w:rsid w:val="00490355"/>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51DB-83CC-402B-8DB3-B23E8E0F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朝朗</dc:creator>
  <cp:keywords/>
  <dc:description/>
  <cp:lastModifiedBy>吉田 明生</cp:lastModifiedBy>
  <cp:revision>36</cp:revision>
  <dcterms:created xsi:type="dcterms:W3CDTF">2025-10-08T05:07:00Z</dcterms:created>
  <dcterms:modified xsi:type="dcterms:W3CDTF">2025-11-06T05:24:00Z</dcterms:modified>
</cp:coreProperties>
</file>