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043C" w14:textId="679B4A86" w:rsidR="007A21C3" w:rsidRPr="00A97B53" w:rsidRDefault="00754E9A" w:rsidP="007A21C3">
      <w:pPr>
        <w:adjustRightInd/>
        <w:rPr>
          <w:rFonts w:asciiTheme="majorEastAsia" w:eastAsiaTheme="majorEastAsia" w:hAnsiTheme="majorEastAsia"/>
        </w:rPr>
      </w:pPr>
      <w:r w:rsidRPr="00A97B53">
        <w:rPr>
          <w:rFonts w:asciiTheme="majorEastAsia" w:eastAsiaTheme="majorEastAsia" w:hAnsiTheme="majorEastAsia" w:hint="eastAsia"/>
        </w:rPr>
        <w:t>（別添様式</w:t>
      </w:r>
      <w:r w:rsidR="00EB6079" w:rsidRPr="00A97B53">
        <w:rPr>
          <w:rFonts w:asciiTheme="majorEastAsia" w:eastAsiaTheme="majorEastAsia" w:hAnsiTheme="majorEastAsia" w:hint="eastAsia"/>
        </w:rPr>
        <w:t>１－２</w:t>
      </w:r>
      <w:r w:rsidR="007A21C3" w:rsidRPr="00A97B53">
        <w:rPr>
          <w:rFonts w:asciiTheme="majorEastAsia" w:eastAsiaTheme="majorEastAsia" w:hAnsiTheme="majorEastAsia" w:hint="eastAsia"/>
        </w:rPr>
        <w:t>）</w:t>
      </w:r>
    </w:p>
    <w:p w14:paraId="28C839CE" w14:textId="0CB861D9" w:rsidR="007F545F" w:rsidRPr="00A85143" w:rsidRDefault="007F545F" w:rsidP="007F54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85143">
        <w:t xml:space="preserve">    </w:t>
      </w:r>
      <w:r w:rsidR="0096190E" w:rsidRPr="00A85143">
        <w:rPr>
          <w:rFonts w:ascii="ＭＳ ゴシック" w:eastAsia="ＭＳ ゴシック" w:hAnsi="ＭＳ ゴシック" w:hint="eastAsia"/>
          <w:sz w:val="36"/>
          <w:szCs w:val="36"/>
        </w:rPr>
        <w:t>入院</w:t>
      </w:r>
      <w:r w:rsidR="003B0DDC" w:rsidRPr="00A85143">
        <w:rPr>
          <w:rFonts w:ascii="ＭＳ ゴシック" w:eastAsia="ＭＳ ゴシック" w:hAnsi="ＭＳ ゴシック" w:hint="eastAsia"/>
          <w:sz w:val="36"/>
          <w:szCs w:val="36"/>
        </w:rPr>
        <w:t>前の患者の服薬状況等</w:t>
      </w:r>
      <w:r w:rsidR="0096190E" w:rsidRPr="00A85143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3B0DDC" w:rsidRPr="00A85143">
        <w:rPr>
          <w:rFonts w:ascii="ＭＳ ゴシック" w:eastAsia="ＭＳ ゴシック" w:hAnsi="ＭＳ ゴシック" w:hint="eastAsia"/>
          <w:sz w:val="36"/>
          <w:szCs w:val="36"/>
        </w:rPr>
        <w:t>係る情報提供</w:t>
      </w:r>
      <w:r w:rsidRPr="00A85143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4D4EE43" w14:textId="77777777" w:rsidR="0096190E" w:rsidRPr="00A85143" w:rsidRDefault="0096190E" w:rsidP="007A21C3">
      <w:pPr>
        <w:adjustRightInd/>
        <w:rPr>
          <w:rFonts w:asciiTheme="majorEastAsia" w:eastAsiaTheme="majorEastAsia" w:hAnsiTheme="majorEastAsia"/>
        </w:rPr>
      </w:pPr>
    </w:p>
    <w:p w14:paraId="245E5CAB" w14:textId="142B8689" w:rsidR="007A21C3" w:rsidRPr="00A85143" w:rsidRDefault="0096190E" w:rsidP="007A21C3">
      <w:pPr>
        <w:adjustRightInd/>
        <w:rPr>
          <w:rFonts w:asciiTheme="majorEastAsia" w:eastAsiaTheme="majorEastAsia" w:hAnsiTheme="majorEastAsia" w:cs="Times New Roman"/>
          <w:spacing w:val="14"/>
          <w:lang w:eastAsia="zh-CN"/>
        </w:rPr>
      </w:pPr>
      <w:r w:rsidRPr="00A85143">
        <w:rPr>
          <w:rFonts w:asciiTheme="majorEastAsia" w:eastAsiaTheme="majorEastAsia" w:hAnsiTheme="majorEastAsia" w:hint="eastAsia"/>
          <w:lang w:eastAsia="zh-CN"/>
        </w:rPr>
        <w:t>入院</w:t>
      </w:r>
      <w:r w:rsidR="007A21C3" w:rsidRPr="00A85143">
        <w:rPr>
          <w:rFonts w:asciiTheme="majorEastAsia" w:eastAsiaTheme="majorEastAsia" w:hAnsiTheme="majorEastAsia" w:hint="eastAsia"/>
          <w:lang w:eastAsia="zh-CN"/>
        </w:rPr>
        <w:t>先</w:t>
      </w:r>
      <w:r w:rsidR="00CA4FA8" w:rsidRPr="00A85143">
        <w:rPr>
          <w:rFonts w:asciiTheme="majorEastAsia" w:eastAsiaTheme="majorEastAsia" w:hAnsiTheme="majorEastAsia" w:hint="eastAsia"/>
          <w:lang w:eastAsia="zh-CN"/>
        </w:rPr>
        <w:t>保険</w:t>
      </w:r>
      <w:r w:rsidR="007A21C3" w:rsidRPr="00A85143">
        <w:rPr>
          <w:rFonts w:asciiTheme="majorEastAsia" w:eastAsiaTheme="majorEastAsia" w:hAnsiTheme="majorEastAsia" w:hint="eastAsia"/>
          <w:lang w:eastAsia="zh-CN"/>
        </w:rPr>
        <w:t>医療機関名</w:t>
      </w:r>
      <w:r w:rsidRPr="00A85143">
        <w:rPr>
          <w:rFonts w:asciiTheme="majorEastAsia" w:eastAsiaTheme="majorEastAsia" w:hAnsiTheme="majorEastAsia" w:hint="eastAsia"/>
          <w:lang w:eastAsia="zh-CN"/>
        </w:rPr>
        <w:t>：○○病院</w:t>
      </w:r>
    </w:p>
    <w:p w14:paraId="5315D4E0" w14:textId="2740057D" w:rsidR="007A21C3" w:rsidRPr="00A85143" w:rsidRDefault="007A21C3" w:rsidP="007A21C3">
      <w:pPr>
        <w:adjustRightInd/>
        <w:rPr>
          <w:rFonts w:asciiTheme="majorEastAsia" w:eastAsiaTheme="majorEastAsia" w:hAnsiTheme="majorEastAsia"/>
          <w:lang w:eastAsia="zh-CN"/>
        </w:rPr>
      </w:pPr>
      <w:r w:rsidRPr="00A85143">
        <w:rPr>
          <w:rFonts w:asciiTheme="majorEastAsia" w:eastAsiaTheme="majorEastAsia" w:hAnsiTheme="majorEastAsia"/>
          <w:lang w:eastAsia="zh-CN"/>
        </w:rPr>
        <w:t xml:space="preserve">      </w:t>
      </w:r>
      <w:r w:rsidR="0096190E" w:rsidRPr="00A85143">
        <w:rPr>
          <w:rFonts w:asciiTheme="majorEastAsia" w:eastAsiaTheme="majorEastAsia" w:hAnsiTheme="majorEastAsia" w:hint="eastAsia"/>
          <w:lang w:eastAsia="zh-CN"/>
        </w:rPr>
        <w:t xml:space="preserve">　　　　</w:t>
      </w:r>
      <w:r w:rsidRPr="00A85143">
        <w:rPr>
          <w:rFonts w:asciiTheme="majorEastAsia" w:eastAsiaTheme="majorEastAsia" w:hAnsiTheme="majorEastAsia" w:hint="eastAsia"/>
          <w:lang w:eastAsia="zh-CN"/>
        </w:rPr>
        <w:t>担当</w:t>
      </w:r>
      <w:r w:rsidR="0096190E" w:rsidRPr="00A85143">
        <w:rPr>
          <w:rFonts w:asciiTheme="majorEastAsia" w:eastAsiaTheme="majorEastAsia" w:hAnsiTheme="majorEastAsia" w:hint="eastAsia"/>
          <w:lang w:eastAsia="zh-CN"/>
        </w:rPr>
        <w:t xml:space="preserve">者：薬剤部　○○　</w:t>
      </w:r>
      <w:r w:rsidR="00256563" w:rsidRPr="00A85143">
        <w:rPr>
          <w:rFonts w:asciiTheme="majorEastAsia" w:eastAsiaTheme="majorEastAsia" w:hAnsiTheme="majorEastAsia" w:hint="eastAsia"/>
          <w:lang w:eastAsia="zh-CN"/>
        </w:rPr>
        <w:t>○○</w:t>
      </w:r>
      <w:r w:rsidRPr="00A85143">
        <w:rPr>
          <w:rFonts w:asciiTheme="majorEastAsia" w:eastAsiaTheme="majorEastAsia" w:hAnsiTheme="majorEastAsia" w:hint="eastAsia"/>
          <w:lang w:eastAsia="zh-CN"/>
        </w:rPr>
        <w:t xml:space="preserve">　殿</w:t>
      </w:r>
    </w:p>
    <w:p w14:paraId="5A4882E2" w14:textId="77777777" w:rsidR="00372CE8" w:rsidRPr="00A85143" w:rsidRDefault="007A21C3" w:rsidP="007A21C3">
      <w:pPr>
        <w:adjustRightInd/>
        <w:rPr>
          <w:rFonts w:asciiTheme="majorEastAsia" w:eastAsiaTheme="majorEastAsia" w:hAnsiTheme="majorEastAsia"/>
          <w:lang w:eastAsia="zh-CN"/>
        </w:rPr>
      </w:pPr>
      <w:r w:rsidRPr="00A85143">
        <w:rPr>
          <w:rFonts w:asciiTheme="majorEastAsia" w:eastAsiaTheme="majorEastAsia" w:hAnsiTheme="majorEastAsia"/>
          <w:lang w:eastAsia="zh-CN"/>
        </w:rPr>
        <w:t xml:space="preserve">                                                                 </w:t>
      </w:r>
    </w:p>
    <w:p w14:paraId="07947D87" w14:textId="718D7182" w:rsidR="007A21C3" w:rsidRPr="00A85143" w:rsidRDefault="007A21C3" w:rsidP="00372CE8">
      <w:pPr>
        <w:adjustRightInd/>
        <w:jc w:val="right"/>
        <w:rPr>
          <w:rFonts w:asciiTheme="majorEastAsia" w:eastAsiaTheme="majorEastAsia" w:hAnsiTheme="majorEastAsia" w:cs="Times New Roman"/>
          <w:spacing w:val="14"/>
        </w:rPr>
      </w:pPr>
      <w:r w:rsidRPr="00A85143">
        <w:rPr>
          <w:rFonts w:asciiTheme="majorEastAsia" w:eastAsiaTheme="majorEastAsia" w:hAnsiTheme="majorEastAsia"/>
          <w:lang w:eastAsia="zh-CN"/>
        </w:rPr>
        <w:t xml:space="preserve">  </w:t>
      </w:r>
      <w:r w:rsidRPr="00A85143">
        <w:rPr>
          <w:rFonts w:asciiTheme="majorEastAsia" w:eastAsiaTheme="majorEastAsia" w:hAnsiTheme="majorEastAsia" w:hint="eastAsia"/>
        </w:rPr>
        <w:t>令和　　年　　月　　日</w:t>
      </w:r>
    </w:p>
    <w:p w14:paraId="66A069F3" w14:textId="77777777" w:rsidR="007A21C3" w:rsidRPr="00A85143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A85143">
        <w:rPr>
          <w:rFonts w:asciiTheme="majorEastAsia" w:eastAsiaTheme="majorEastAsia" w:hAnsiTheme="majorEastAsia"/>
        </w:rPr>
        <w:t xml:space="preserve">          </w:t>
      </w:r>
      <w:r w:rsidRPr="00A85143">
        <w:rPr>
          <w:rFonts w:asciiTheme="majorEastAsia" w:eastAsiaTheme="majorEastAsia" w:hAnsiTheme="majorEastAsia" w:hint="eastAsia"/>
        </w:rPr>
        <w:t xml:space="preserve">　　　　　　　　　　　　　　情報提供元保険薬局の所在地及び名称</w:t>
      </w:r>
    </w:p>
    <w:p w14:paraId="330D7B2D" w14:textId="77777777" w:rsidR="007A21C3" w:rsidRPr="00A85143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A85143">
        <w:rPr>
          <w:rFonts w:asciiTheme="majorEastAsia" w:eastAsiaTheme="majorEastAsia" w:hAnsiTheme="majorEastAsia" w:hint="eastAsia"/>
        </w:rPr>
        <w:t xml:space="preserve">　　　　　　　　　　　　　　　　　　　電　　　話</w:t>
      </w:r>
    </w:p>
    <w:p w14:paraId="6D3B5E3D" w14:textId="156B3E4E" w:rsidR="00296208" w:rsidRPr="00A85143" w:rsidRDefault="007A21C3" w:rsidP="007A21C3">
      <w:pPr>
        <w:adjustRightInd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 xml:space="preserve">　　　　　　　　　　　　　　　　　　　（ＦＡＸ）</w:t>
      </w:r>
    </w:p>
    <w:p w14:paraId="25A2EB15" w14:textId="19D8FDD8" w:rsidR="007F545F" w:rsidRPr="00A85143" w:rsidRDefault="007A21C3" w:rsidP="007F545F">
      <w:pPr>
        <w:adjustRightInd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/>
        </w:rPr>
        <w:t xml:space="preserve">                                      </w:t>
      </w:r>
      <w:r w:rsidRPr="00A85143">
        <w:rPr>
          <w:rFonts w:asciiTheme="majorEastAsia" w:eastAsiaTheme="majorEastAsia" w:hAnsiTheme="majorEastAsia" w:hint="eastAsia"/>
        </w:rPr>
        <w:t>保険薬剤師氏名</w:t>
      </w:r>
      <w:r w:rsidRPr="00A85143">
        <w:rPr>
          <w:rFonts w:asciiTheme="majorEastAsia" w:eastAsiaTheme="majorEastAsia" w:hAnsiTheme="majorEastAsia"/>
        </w:rPr>
        <w:t xml:space="preserve">                                   </w:t>
      </w:r>
      <w:r w:rsidRPr="00A85143">
        <w:rPr>
          <w:rFonts w:asciiTheme="majorEastAsia" w:eastAsiaTheme="majorEastAsia" w:hAnsiTheme="majorEastAsia" w:hint="eastAsia"/>
        </w:rPr>
        <w:t>印</w:t>
      </w:r>
    </w:p>
    <w:p w14:paraId="3CD6B6B1" w14:textId="77777777" w:rsidR="0096190E" w:rsidRPr="00A85143" w:rsidRDefault="0096190E" w:rsidP="0096190E">
      <w:pPr>
        <w:adjustRightInd/>
        <w:ind w:firstLineChars="100" w:firstLine="218"/>
        <w:rPr>
          <w:rFonts w:asciiTheme="majorEastAsia" w:eastAsiaTheme="majorEastAsia" w:hAnsiTheme="majorEastAsia"/>
        </w:rPr>
      </w:pPr>
    </w:p>
    <w:p w14:paraId="4D4022FA" w14:textId="7D255C4F" w:rsidR="0096190E" w:rsidRPr="00A85143" w:rsidRDefault="0096190E" w:rsidP="008A736D">
      <w:pPr>
        <w:adjustRightInd/>
        <w:jc w:val="center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  <w:sz w:val="22"/>
        </w:rPr>
        <w:t>◎月▲日より入院予定の</w:t>
      </w:r>
      <w:r w:rsidRPr="00A85143">
        <w:rPr>
          <w:rFonts w:asciiTheme="majorEastAsia" w:eastAsiaTheme="majorEastAsia" w:hAnsiTheme="majorEastAsia" w:hint="eastAsia"/>
          <w:sz w:val="22"/>
          <w:u w:val="single"/>
        </w:rPr>
        <w:t>△△△△様</w:t>
      </w:r>
      <w:r w:rsidRPr="00A85143">
        <w:rPr>
          <w:rFonts w:asciiTheme="majorEastAsia" w:eastAsiaTheme="majorEastAsia" w:hAnsiTheme="majorEastAsia" w:hint="eastAsia"/>
          <w:sz w:val="22"/>
        </w:rPr>
        <w:t>の服用薬について</w:t>
      </w:r>
      <w:r w:rsidR="008A736D" w:rsidRPr="00A85143">
        <w:rPr>
          <w:rFonts w:asciiTheme="majorEastAsia" w:eastAsiaTheme="majorEastAsia" w:hAnsiTheme="majorEastAsia" w:hint="eastAsia"/>
          <w:sz w:val="22"/>
        </w:rPr>
        <w:t>、</w:t>
      </w:r>
      <w:r w:rsidRPr="00A85143">
        <w:rPr>
          <w:rFonts w:asciiTheme="majorEastAsia" w:eastAsiaTheme="majorEastAsia" w:hAnsiTheme="majorEastAsia" w:hint="eastAsia"/>
          <w:sz w:val="22"/>
        </w:rPr>
        <w:t>ご報告いたします。</w:t>
      </w:r>
    </w:p>
    <w:p w14:paraId="553B2534" w14:textId="2C6CAB75" w:rsidR="00372CE8" w:rsidRPr="00A85143" w:rsidRDefault="00372CE8" w:rsidP="00A85143">
      <w:pPr>
        <w:adjustRightInd/>
        <w:rPr>
          <w:rFonts w:asciiTheme="majorEastAsia" w:eastAsiaTheme="majorEastAsia" w:hAnsiTheme="majorEastAsia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3B0DDC" w:rsidRPr="00A85143" w14:paraId="12CB2EF5" w14:textId="77777777" w:rsidTr="00274EA4">
        <w:trPr>
          <w:trHeight w:val="13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E013" w14:textId="77777777" w:rsidR="003B0DDC" w:rsidRPr="00A85143" w:rsidRDefault="003B0DDC" w:rsidP="00274EA4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患者氏名</w:t>
            </w:r>
          </w:p>
          <w:p w14:paraId="2C75DF40" w14:textId="4FCB9523" w:rsidR="003B0DDC" w:rsidRPr="00A85143" w:rsidRDefault="003B0DDC" w:rsidP="00274EA4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性別（男・女）</w:t>
            </w:r>
            <w:r w:rsidRPr="00A85143">
              <w:rPr>
                <w:rFonts w:asciiTheme="majorEastAsia" w:eastAsiaTheme="majorEastAsia" w:hAnsiTheme="majorEastAsia"/>
              </w:rPr>
              <w:t xml:space="preserve"> </w:t>
            </w:r>
            <w:r w:rsidRPr="00A85143">
              <w:rPr>
                <w:rFonts w:asciiTheme="majorEastAsia" w:eastAsiaTheme="majorEastAsia" w:hAnsiTheme="majorEastAsia" w:hint="eastAsia"/>
              </w:rPr>
              <w:t>生年月日　　　年　　月　　日生（　　歳）</w:t>
            </w:r>
          </w:p>
          <w:p w14:paraId="595ECBF2" w14:textId="36A8D105" w:rsidR="00965139" w:rsidRPr="00A85143" w:rsidRDefault="003B0DDC" w:rsidP="00274EA4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A85143">
              <w:rPr>
                <w:rFonts w:asciiTheme="majorEastAsia" w:eastAsiaTheme="majorEastAsia" w:hAnsiTheme="majorEastAsia" w:hint="eastAsia"/>
                <w:lang w:eastAsia="zh-CN"/>
              </w:rPr>
              <w:t>電話番号</w:t>
            </w:r>
          </w:p>
          <w:p w14:paraId="0567719B" w14:textId="1FB8FBBF" w:rsidR="00965139" w:rsidRPr="00A85143" w:rsidRDefault="00965139" w:rsidP="00274EA4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lang w:eastAsia="zh-CN"/>
              </w:rPr>
            </w:pPr>
            <w:r w:rsidRPr="00A85143">
              <w:rPr>
                <w:rFonts w:ascii="ＭＳ ゴシック" w:eastAsia="ＭＳ ゴシック" w:hAnsi="ＭＳ ゴシック" w:hint="eastAsia"/>
                <w:lang w:eastAsia="zh-CN"/>
              </w:rPr>
              <w:t>住所</w:t>
            </w:r>
          </w:p>
          <w:p w14:paraId="41025D89" w14:textId="45E259D7" w:rsidR="00296208" w:rsidRPr="00A85143" w:rsidRDefault="00296208" w:rsidP="00274EA4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  <w:lang w:eastAsia="zh-CN"/>
              </w:rPr>
            </w:pPr>
            <w:r w:rsidRPr="00A85143">
              <w:rPr>
                <w:rFonts w:asciiTheme="majorEastAsia" w:eastAsiaTheme="majorEastAsia" w:hAnsiTheme="majorEastAsia" w:hint="eastAsia"/>
                <w:lang w:eastAsia="zh-CN"/>
              </w:rPr>
              <w:t>最終調剤日：○○年○○月○○日</w:t>
            </w:r>
          </w:p>
        </w:tc>
      </w:tr>
    </w:tbl>
    <w:p w14:paraId="1B4D1C69" w14:textId="4F7F572D" w:rsidR="003B0DDC" w:rsidRPr="00A85143" w:rsidRDefault="003B0DDC" w:rsidP="00A85143">
      <w:pPr>
        <w:adjustRightInd/>
        <w:rPr>
          <w:rFonts w:asciiTheme="majorEastAsia" w:eastAsiaTheme="majorEastAsia" w:hAnsiTheme="majorEastAsia"/>
          <w:lang w:eastAsia="zh-CN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E86B9D" w:rsidRPr="00A85143" w14:paraId="7F0DF5A5" w14:textId="77777777" w:rsidTr="0096190E">
        <w:trPr>
          <w:trHeight w:val="59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FC2" w14:textId="6B3C23DA" w:rsidR="00E86B9D" w:rsidRPr="00A85143" w:rsidRDefault="0096190E" w:rsidP="001C7E4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A85143">
              <w:rPr>
                <w:rFonts w:asciiTheme="majorEastAsia" w:eastAsiaTheme="majorEastAsia" w:hAnsiTheme="majorEastAsia" w:cs="Times New Roman" w:hint="eastAsia"/>
                <w:spacing w:val="14"/>
              </w:rPr>
              <w:t>特記事項：</w:t>
            </w:r>
            <w:r w:rsidR="007F5906" w:rsidRPr="00A85143">
              <w:rPr>
                <w:rFonts w:asciiTheme="majorEastAsia" w:eastAsiaTheme="majorEastAsia" w:hAnsiTheme="majorEastAsia" w:cs="Times New Roman" w:hint="eastAsia"/>
                <w:spacing w:val="14"/>
              </w:rPr>
              <w:t>◎年</w:t>
            </w:r>
            <w:r w:rsidR="00256563" w:rsidRPr="00A85143">
              <w:rPr>
                <w:rFonts w:asciiTheme="majorEastAsia" w:eastAsiaTheme="majorEastAsia" w:hAnsiTheme="majorEastAsia" w:cs="Times New Roman" w:hint="eastAsia"/>
                <w:spacing w:val="14"/>
              </w:rPr>
              <w:t>◎月◎日より、</w:t>
            </w:r>
            <w:r w:rsidRPr="00A85143">
              <w:rPr>
                <w:rFonts w:asciiTheme="majorEastAsia" w:eastAsiaTheme="majorEastAsia" w:hAnsiTheme="majorEastAsia" w:cs="Times New Roman" w:hint="eastAsia"/>
                <w:spacing w:val="14"/>
              </w:rPr>
              <w:t>抗凝固薬の服用を中止しています。</w:t>
            </w:r>
          </w:p>
        </w:tc>
      </w:tr>
    </w:tbl>
    <w:p w14:paraId="70B7AA1F" w14:textId="77777777" w:rsidR="003B0DDC" w:rsidRPr="00A85143" w:rsidRDefault="003B0DDC" w:rsidP="003B0DDC">
      <w:pPr>
        <w:adjustRightInd/>
        <w:rPr>
          <w:rFonts w:asciiTheme="majorEastAsia" w:eastAsiaTheme="majorEastAsia" w:hAnsiTheme="majorEastAsia"/>
        </w:rPr>
      </w:pPr>
    </w:p>
    <w:p w14:paraId="1C55999F" w14:textId="39B8193A" w:rsidR="0096190E" w:rsidRPr="00A85143" w:rsidRDefault="003B0DDC" w:rsidP="00A85143">
      <w:pPr>
        <w:adjustRightInd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以下のとおり、情報提供いたします。</w:t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D40EB2" w:rsidRPr="00A85143" w14:paraId="6F62DA69" w14:textId="77777777" w:rsidTr="00A37424">
        <w:trPr>
          <w:trHeight w:val="1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C06D7" w14:textId="4C4DAAD8" w:rsidR="00D40EB2" w:rsidRPr="00A85143" w:rsidRDefault="00D40EB2" w:rsidP="00AA6EC1">
            <w:pPr>
              <w:rPr>
                <w:rFonts w:asciiTheme="majorEastAsia" w:eastAsiaTheme="majorEastAsia" w:hAnsiTheme="majorEastAsia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１</w:t>
            </w:r>
            <w:r w:rsidR="00C355FB" w:rsidRPr="00A851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5143">
              <w:rPr>
                <w:rFonts w:asciiTheme="majorEastAsia" w:eastAsiaTheme="majorEastAsia" w:hAnsiTheme="majorEastAsia" w:hint="eastAsia"/>
              </w:rPr>
              <w:t>受診中の医療機関、診療科等に関する情報</w:t>
            </w:r>
          </w:p>
          <w:tbl>
            <w:tblPr>
              <w:tblStyle w:val="a5"/>
              <w:tblW w:w="10180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166"/>
              <w:gridCol w:w="3167"/>
              <w:gridCol w:w="3167"/>
            </w:tblGrid>
            <w:tr w:rsidR="00A37424" w:rsidRPr="00A85143" w14:paraId="37BD689C" w14:textId="77777777" w:rsidTr="00A85143">
              <w:tc>
                <w:tcPr>
                  <w:tcW w:w="680" w:type="dxa"/>
                  <w:shd w:val="clear" w:color="auto" w:fill="D9D9D9" w:themeFill="background1" w:themeFillShade="D9"/>
                </w:tcPr>
                <w:p w14:paraId="2E3F57C6" w14:textId="77777777" w:rsidR="00A37424" w:rsidRPr="00A85143" w:rsidRDefault="00A37424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番号</w:t>
                  </w:r>
                </w:p>
              </w:tc>
              <w:tc>
                <w:tcPr>
                  <w:tcW w:w="3166" w:type="dxa"/>
                  <w:shd w:val="clear" w:color="auto" w:fill="D9D9D9" w:themeFill="background1" w:themeFillShade="D9"/>
                </w:tcPr>
                <w:p w14:paraId="4F170F76" w14:textId="71359EED" w:rsidR="00A37424" w:rsidRPr="00A85143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保険</w:t>
                  </w:r>
                  <w:r w:rsidR="00A37424" w:rsidRPr="00A85143">
                    <w:rPr>
                      <w:rFonts w:asciiTheme="majorEastAsia" w:eastAsiaTheme="majorEastAsia" w:hAnsiTheme="majorEastAsia" w:hint="eastAsia"/>
                    </w:rPr>
                    <w:t>医療機関</w:t>
                  </w:r>
                  <w:r w:rsidR="00C518A8" w:rsidRPr="00A85143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167" w:type="dxa"/>
                  <w:shd w:val="clear" w:color="auto" w:fill="D9D9D9" w:themeFill="background1" w:themeFillShade="D9"/>
                </w:tcPr>
                <w:p w14:paraId="42B8F51D" w14:textId="4E6B7323" w:rsidR="00A37424" w:rsidRPr="00A85143" w:rsidRDefault="00A37424" w:rsidP="00C518A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診療科</w:t>
                  </w:r>
                </w:p>
              </w:tc>
              <w:tc>
                <w:tcPr>
                  <w:tcW w:w="3167" w:type="dxa"/>
                  <w:shd w:val="clear" w:color="auto" w:fill="D9D9D9" w:themeFill="background1" w:themeFillShade="D9"/>
                  <w:vAlign w:val="center"/>
                </w:tcPr>
                <w:p w14:paraId="4CA02BCE" w14:textId="188E851F" w:rsidR="00A37424" w:rsidRPr="00A85143" w:rsidRDefault="00AA68C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A37424" w:rsidRPr="00A85143" w14:paraId="612CA6E9" w14:textId="77777777" w:rsidTr="00A37424">
              <w:tc>
                <w:tcPr>
                  <w:tcW w:w="680" w:type="dxa"/>
                </w:tcPr>
                <w:p w14:paraId="7862FC4A" w14:textId="013680B3" w:rsidR="00A37424" w:rsidRPr="00A85143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１</w:t>
                  </w:r>
                </w:p>
              </w:tc>
              <w:tc>
                <w:tcPr>
                  <w:tcW w:w="3166" w:type="dxa"/>
                </w:tcPr>
                <w:p w14:paraId="08759800" w14:textId="57925EAE" w:rsidR="00A37424" w:rsidRPr="00A85143" w:rsidRDefault="00256563" w:rsidP="00AA6EC1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○○病院</w:t>
                  </w:r>
                </w:p>
              </w:tc>
              <w:tc>
                <w:tcPr>
                  <w:tcW w:w="3167" w:type="dxa"/>
                </w:tcPr>
                <w:p w14:paraId="2254E7E2" w14:textId="7E34CC8F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2E507F34" w14:textId="4A988D86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37424" w:rsidRPr="00A85143" w14:paraId="13A1B82F" w14:textId="77777777" w:rsidTr="00A37424">
              <w:tc>
                <w:tcPr>
                  <w:tcW w:w="680" w:type="dxa"/>
                </w:tcPr>
                <w:p w14:paraId="090C1B41" w14:textId="24A96E67" w:rsidR="00A37424" w:rsidRPr="00A85143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c>
              <w:tc>
                <w:tcPr>
                  <w:tcW w:w="3166" w:type="dxa"/>
                </w:tcPr>
                <w:p w14:paraId="307E4197" w14:textId="74A122AC" w:rsidR="00A37424" w:rsidRPr="00A85143" w:rsidRDefault="00256563" w:rsidP="00AA6EC1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△△クリニック</w:t>
                  </w:r>
                </w:p>
              </w:tc>
              <w:tc>
                <w:tcPr>
                  <w:tcW w:w="3167" w:type="dxa"/>
                </w:tcPr>
                <w:p w14:paraId="76A70170" w14:textId="3DA57F7D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7FEF1FBE" w14:textId="2E95AE16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37424" w:rsidRPr="00A85143" w14:paraId="3ACF68FE" w14:textId="77777777" w:rsidTr="00A37424">
              <w:tc>
                <w:tcPr>
                  <w:tcW w:w="680" w:type="dxa"/>
                </w:tcPr>
                <w:p w14:paraId="3E2395CD" w14:textId="6855B700" w:rsidR="00A37424" w:rsidRPr="00A85143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3166" w:type="dxa"/>
                </w:tcPr>
                <w:p w14:paraId="7636B22F" w14:textId="61E0FD01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2B5EB7AD" w14:textId="0F56F14C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6BB93266" w14:textId="16CBC3EB" w:rsidR="00A37424" w:rsidRPr="00A85143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96208" w:rsidRPr="00A85143" w14:paraId="1292AE6D" w14:textId="77777777" w:rsidTr="00A37424">
              <w:tc>
                <w:tcPr>
                  <w:tcW w:w="680" w:type="dxa"/>
                </w:tcPr>
                <w:p w14:paraId="6AF8EE19" w14:textId="73A2EBDF" w:rsidR="00296208" w:rsidRPr="00A85143" w:rsidRDefault="00296208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４</w:t>
                  </w:r>
                </w:p>
              </w:tc>
              <w:tc>
                <w:tcPr>
                  <w:tcW w:w="3166" w:type="dxa"/>
                </w:tcPr>
                <w:p w14:paraId="6AD325FF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41659DA6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725DC670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96208" w:rsidRPr="00A85143" w14:paraId="631684C5" w14:textId="77777777" w:rsidTr="00A37424">
              <w:tc>
                <w:tcPr>
                  <w:tcW w:w="680" w:type="dxa"/>
                </w:tcPr>
                <w:p w14:paraId="3364FFC2" w14:textId="383BE9FA" w:rsidR="00296208" w:rsidRPr="00A85143" w:rsidRDefault="00296208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５</w:t>
                  </w:r>
                </w:p>
              </w:tc>
              <w:tc>
                <w:tcPr>
                  <w:tcW w:w="3166" w:type="dxa"/>
                </w:tcPr>
                <w:p w14:paraId="44B4795D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5AA0ADFD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613FAE81" w14:textId="77777777" w:rsidR="00296208" w:rsidRPr="00A85143" w:rsidRDefault="00296208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1FBAE84" w14:textId="77777777" w:rsidR="00D40EB2" w:rsidRPr="00A85143" w:rsidRDefault="00D40EB2" w:rsidP="00AA6EC1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45F" w:rsidRPr="00A85143" w14:paraId="2DAAFA07" w14:textId="77777777" w:rsidTr="00546DBE">
        <w:trPr>
          <w:trHeight w:val="424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B6238" w14:textId="25E29FB9" w:rsidR="005C7287" w:rsidRPr="00A85143" w:rsidRDefault="00D40EB2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２</w:t>
            </w:r>
            <w:r w:rsidR="00C355FB" w:rsidRPr="00A851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D2807" w:rsidRPr="00A85143">
              <w:rPr>
                <w:rFonts w:asciiTheme="majorEastAsia" w:eastAsiaTheme="majorEastAsia" w:hAnsiTheme="majorEastAsia" w:hint="eastAsia"/>
              </w:rPr>
              <w:t>現在</w:t>
            </w:r>
            <w:r w:rsidR="007F545F" w:rsidRPr="00A85143">
              <w:rPr>
                <w:rFonts w:asciiTheme="majorEastAsia" w:eastAsiaTheme="majorEastAsia" w:hAnsiTheme="majorEastAsia" w:hint="eastAsia"/>
              </w:rPr>
              <w:t>服用</w:t>
            </w:r>
            <w:r w:rsidR="00A37424" w:rsidRPr="00A85143">
              <w:rPr>
                <w:rFonts w:asciiTheme="majorEastAsia" w:eastAsiaTheme="majorEastAsia" w:hAnsiTheme="majorEastAsia" w:hint="eastAsia"/>
              </w:rPr>
              <w:t>中の薬剤の一覧</w:t>
            </w:r>
          </w:p>
          <w:p w14:paraId="3E61F3E4" w14:textId="6E42FDD5" w:rsidR="007F545F" w:rsidRPr="00A85143" w:rsidRDefault="007F545F" w:rsidP="005C7287">
            <w:pPr>
              <w:ind w:firstLineChars="1200" w:firstLine="225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5C7287"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用法・用量を参照すべき場合等に</w:t>
            </w:r>
            <w:r w:rsidR="004D2807"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ついては、</w:t>
            </w:r>
            <w:r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必要に応じて手帳等の写し</w:t>
            </w:r>
            <w:r w:rsidR="00BB2524"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A851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</w:t>
            </w:r>
          </w:p>
          <w:tbl>
            <w:tblPr>
              <w:tblStyle w:val="a5"/>
              <w:tblW w:w="10228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701"/>
              <w:gridCol w:w="1417"/>
              <w:gridCol w:w="1569"/>
              <w:gridCol w:w="1408"/>
              <w:gridCol w:w="1276"/>
              <w:gridCol w:w="1417"/>
            </w:tblGrid>
            <w:tr w:rsidR="00AA68C6" w:rsidRPr="00A85143" w14:paraId="16BD27D9" w14:textId="34B60FF5" w:rsidTr="00A85143"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4ED65482" w14:textId="601091E7" w:rsidR="00AA68C6" w:rsidRPr="00A85143" w:rsidRDefault="00AA68C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「１」の</w:t>
                  </w:r>
                  <w:r w:rsidR="00A833DB" w:rsidRPr="00A85143">
                    <w:rPr>
                      <w:rFonts w:asciiTheme="majorEastAsia" w:eastAsiaTheme="majorEastAsia" w:hAnsiTheme="majorEastAsia" w:hint="eastAsia"/>
                    </w:rPr>
                    <w:t>処方</w:t>
                  </w:r>
                  <w:r w:rsidRPr="00A85143">
                    <w:rPr>
                      <w:rFonts w:asciiTheme="majorEastAsia" w:eastAsiaTheme="majorEastAsia" w:hAnsiTheme="majorEastAsia" w:hint="eastAsia"/>
                    </w:rPr>
                    <w:t>医療機関の番号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F74E189" w14:textId="3F4441D5" w:rsidR="00AA68C6" w:rsidRPr="00A85143" w:rsidRDefault="00AA68C6">
                  <w:pPr>
                    <w:jc w:val="center"/>
                    <w:rPr>
                      <w:rFonts w:asciiTheme="majorEastAsia" w:eastAsia="SimSun" w:hAnsiTheme="majorEastAsia"/>
                      <w:lang w:eastAsia="zh-CN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  <w:lang w:eastAsia="zh-CN"/>
                    </w:rPr>
                    <w:t>医薬品名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C132605" w14:textId="29320D8D" w:rsidR="00AA68C6" w:rsidRPr="00A85143" w:rsidRDefault="00C2080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用法・用量</w:t>
                  </w:r>
                </w:p>
              </w:tc>
              <w:tc>
                <w:tcPr>
                  <w:tcW w:w="1569" w:type="dxa"/>
                  <w:shd w:val="clear" w:color="auto" w:fill="D9D9D9" w:themeFill="background1" w:themeFillShade="D9"/>
                  <w:vAlign w:val="center"/>
                </w:tcPr>
                <w:p w14:paraId="6651E587" w14:textId="003EB4AA" w:rsidR="00AA68C6" w:rsidRPr="00A85143" w:rsidRDefault="00C2080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服用開始時期</w:t>
                  </w:r>
                </w:p>
              </w:tc>
              <w:tc>
                <w:tcPr>
                  <w:tcW w:w="1408" w:type="dxa"/>
                  <w:shd w:val="clear" w:color="auto" w:fill="D9D9D9" w:themeFill="background1" w:themeFillShade="D9"/>
                  <w:vAlign w:val="center"/>
                </w:tcPr>
                <w:p w14:paraId="29B44A7E" w14:textId="77777777" w:rsidR="00AA68C6" w:rsidRPr="00A85143" w:rsidRDefault="00AA68C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  <w:lang w:eastAsia="zh-CN"/>
                    </w:rPr>
                    <w:t>処方状態</w:t>
                  </w:r>
                </w:p>
                <w:p w14:paraId="6CFA35E5" w14:textId="2B7BC82E" w:rsidR="00AA68C6" w:rsidRPr="00A85143" w:rsidRDefault="00AA68C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  <w:lang w:eastAsia="zh-CN"/>
                    </w:rPr>
                    <w:t>（粉砕、一包化等）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29845DE" w14:textId="30DF87D2" w:rsidR="00AA68C6" w:rsidRPr="00A85143" w:rsidRDefault="00AA68C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  <w:lang w:eastAsia="zh-CN"/>
                    </w:rPr>
                    <w:t>入院時持参予定数（日分）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78EEABE" w14:textId="0399D40C" w:rsidR="00AA68C6" w:rsidRPr="00A85143" w:rsidRDefault="00AA68C6">
                  <w:pPr>
                    <w:jc w:val="center"/>
                    <w:rPr>
                      <w:rFonts w:asciiTheme="majorEastAsia" w:eastAsia="SimSun" w:hAnsiTheme="majorEastAsia"/>
                      <w:lang w:eastAsia="zh-CN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AA68C6" w:rsidRPr="00A85143" w14:paraId="72DE7929" w14:textId="50D05277" w:rsidTr="00A85143">
              <w:tc>
                <w:tcPr>
                  <w:tcW w:w="1440" w:type="dxa"/>
                </w:tcPr>
                <w:p w14:paraId="71AE6D45" w14:textId="6AF18288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4BA2EE2C" w14:textId="43D55A2E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4BF65B27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4123F5DB" w14:textId="1052640F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460FDED3" w14:textId="592C374D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0F06EFC" w14:textId="04BCC708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62F87818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7E276224" w14:textId="71241AE4" w:rsidTr="00A85143">
              <w:tc>
                <w:tcPr>
                  <w:tcW w:w="1440" w:type="dxa"/>
                </w:tcPr>
                <w:p w14:paraId="5BDAFBE6" w14:textId="7BF5F330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7AFE96DE" w14:textId="58061239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7DF60BD0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2A3099BE" w14:textId="51557F6B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41FCD4D5" w14:textId="78B6C57B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B510486" w14:textId="4D293C58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1128856E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68DED7E0" w14:textId="5A939650" w:rsidTr="00A85143">
              <w:tc>
                <w:tcPr>
                  <w:tcW w:w="1440" w:type="dxa"/>
                </w:tcPr>
                <w:p w14:paraId="47ECFAA2" w14:textId="7324D0CF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695806EB" w14:textId="198A8BE0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60297F7A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0F4E7374" w14:textId="5E37B0E8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0C4EFC14" w14:textId="257F7A84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617553" w14:textId="7708165E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6AFA7498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2C095E10" w14:textId="2557DCE3" w:rsidTr="00A85143">
              <w:tc>
                <w:tcPr>
                  <w:tcW w:w="1440" w:type="dxa"/>
                </w:tcPr>
                <w:p w14:paraId="480CADB3" w14:textId="77777777" w:rsidR="00AA68C6" w:rsidRPr="00A85143" w:rsidRDefault="00AA68C6" w:rsidP="00A85143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9709980" w14:textId="77777777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536094C1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437E31F5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2E00FD74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4B4ED89" w14:textId="4A4AADF9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36C1B912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4A037413" w14:textId="40E5C1C1" w:rsidTr="00A85143">
              <w:tc>
                <w:tcPr>
                  <w:tcW w:w="1440" w:type="dxa"/>
                </w:tcPr>
                <w:p w14:paraId="7E6A559D" w14:textId="77777777" w:rsidR="00AA68C6" w:rsidRPr="00A85143" w:rsidRDefault="00AA68C6" w:rsidP="00A85143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50636504" w14:textId="77777777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25F670BA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019CB340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50438B7A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885A478" w14:textId="13D43D62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4946D743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66D7DD90" w14:textId="3DBD107D" w:rsidTr="00A85143">
              <w:tc>
                <w:tcPr>
                  <w:tcW w:w="1440" w:type="dxa"/>
                </w:tcPr>
                <w:p w14:paraId="0188C6A3" w14:textId="77777777" w:rsidR="00AA68C6" w:rsidRPr="00A85143" w:rsidRDefault="00AA68C6" w:rsidP="00A85143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7739047F" w14:textId="77777777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0EA706B4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7E83FA7F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5196735B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7208D41" w14:textId="39D593DE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192E5B83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  <w:tr w:rsidR="00AA68C6" w:rsidRPr="00A85143" w14:paraId="346F5565" w14:textId="22796ABD" w:rsidTr="00A85143">
              <w:tc>
                <w:tcPr>
                  <w:tcW w:w="1440" w:type="dxa"/>
                </w:tcPr>
                <w:p w14:paraId="025BCD2F" w14:textId="77777777" w:rsidR="00AA68C6" w:rsidRPr="00A85143" w:rsidRDefault="00AA68C6" w:rsidP="00A85143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16DB3ED2" w14:textId="77777777" w:rsidR="00AA68C6" w:rsidRPr="00A85143" w:rsidRDefault="00AA68C6" w:rsidP="00D119B6">
                  <w:pPr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5B37D44C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569" w:type="dxa"/>
                </w:tcPr>
                <w:p w14:paraId="7101196D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14:paraId="3AFDE8B7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BD779FB" w14:textId="0165D736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27008657" w14:textId="77777777" w:rsidR="00AA68C6" w:rsidRPr="00A85143" w:rsidRDefault="00AA68C6" w:rsidP="00D119B6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</w:p>
              </w:tc>
            </w:tr>
          </w:tbl>
          <w:p w14:paraId="70D4C589" w14:textId="77777777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</w:tr>
      <w:tr w:rsidR="009910C9" w:rsidRPr="00A85143" w14:paraId="5BBE082B" w14:textId="77777777" w:rsidTr="008476B7">
        <w:trPr>
          <w:trHeight w:val="13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a5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7371"/>
            </w:tblGrid>
            <w:tr w:rsidR="00FB044A" w:rsidRPr="00A85143" w14:paraId="0FD389C6" w14:textId="77777777" w:rsidTr="00274EA4">
              <w:tc>
                <w:tcPr>
                  <w:tcW w:w="2719" w:type="dxa"/>
                  <w:shd w:val="clear" w:color="auto" w:fill="D9D9D9" w:themeFill="background1" w:themeFillShade="D9"/>
                  <w:vAlign w:val="center"/>
                </w:tcPr>
                <w:p w14:paraId="02B7F8F3" w14:textId="00A59A74" w:rsidR="00FB044A" w:rsidRPr="00A85143" w:rsidRDefault="00FB044A" w:rsidP="00FB044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lastRenderedPageBreak/>
                    <w:t>医師の指示による</w:t>
                  </w:r>
                </w:p>
                <w:p w14:paraId="66D636E0" w14:textId="77777777" w:rsidR="00FB044A" w:rsidRPr="00A85143" w:rsidRDefault="00FB044A" w:rsidP="00FB044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入院前中止薬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43041CD9" w14:textId="77777777" w:rsidR="00FB044A" w:rsidRPr="00A85143" w:rsidRDefault="00FB044A" w:rsidP="00FB044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B044A" w:rsidRPr="00A85143" w14:paraId="1DD58E87" w14:textId="77777777" w:rsidTr="00274EA4">
              <w:tc>
                <w:tcPr>
                  <w:tcW w:w="2719" w:type="dxa"/>
                  <w:shd w:val="clear" w:color="auto" w:fill="D9D9D9" w:themeFill="background1" w:themeFillShade="D9"/>
                  <w:vAlign w:val="center"/>
                </w:tcPr>
                <w:p w14:paraId="41593BB5" w14:textId="6754B613" w:rsidR="00FB044A" w:rsidRPr="00A85143" w:rsidRDefault="00FB044A" w:rsidP="00FB044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自己調節している薬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1754733C" w14:textId="77777777" w:rsidR="00FB044A" w:rsidRPr="00A85143" w:rsidRDefault="00FB044A" w:rsidP="00FB044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7834F5FD" w14:textId="77777777" w:rsidR="00FB044A" w:rsidRPr="00A85143" w:rsidRDefault="00FB044A" w:rsidP="009910C9">
            <w:pPr>
              <w:rPr>
                <w:rFonts w:asciiTheme="majorEastAsia" w:eastAsiaTheme="majorEastAsia" w:hAnsiTheme="majorEastAsia"/>
              </w:rPr>
            </w:pPr>
          </w:p>
          <w:p w14:paraId="5DE77CB6" w14:textId="19F8C89D" w:rsidR="009910C9" w:rsidRPr="00A85143" w:rsidRDefault="009910C9" w:rsidP="009910C9">
            <w:pPr>
              <w:rPr>
                <w:rFonts w:asciiTheme="majorEastAsia" w:eastAsiaTheme="majorEastAsia" w:hAnsiTheme="majorEastAsia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３　患者の服薬状況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（アドヒアランス及び残薬等）</w:t>
            </w:r>
          </w:p>
          <w:tbl>
            <w:tblPr>
              <w:tblStyle w:val="a5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7371"/>
            </w:tblGrid>
            <w:tr w:rsidR="009910C9" w:rsidRPr="00A85143" w14:paraId="5D6D2733" w14:textId="77777777" w:rsidTr="00B96EDE">
              <w:tc>
                <w:tcPr>
                  <w:tcW w:w="2719" w:type="dxa"/>
                  <w:shd w:val="clear" w:color="auto" w:fill="D9D9D9" w:themeFill="background1" w:themeFillShade="D9"/>
                  <w:vAlign w:val="center"/>
                </w:tcPr>
                <w:p w14:paraId="61526000" w14:textId="77777777" w:rsidR="009910C9" w:rsidRPr="00A85143" w:rsidRDefault="009910C9" w:rsidP="009910C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服薬管理者</w:t>
                  </w:r>
                </w:p>
                <w:p w14:paraId="18C956A8" w14:textId="754EE970" w:rsidR="009910C9" w:rsidRPr="00A85143" w:rsidRDefault="009910C9" w:rsidP="009910C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（当てはまるものに☑）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609070E6" w14:textId="77777777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□本人</w:t>
                  </w:r>
                </w:p>
                <w:p w14:paraId="6D40BDAD" w14:textId="77777777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□家族</w:t>
                  </w:r>
                </w:p>
                <w:p w14:paraId="1901EF11" w14:textId="77777777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□介助者</w:t>
                  </w:r>
                </w:p>
                <w:p w14:paraId="7F0E3761" w14:textId="0FF5D8D2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□その他（　　　　　　　　　　　　　　　　　　　　）</w:t>
                  </w:r>
                </w:p>
              </w:tc>
            </w:tr>
            <w:tr w:rsidR="009910C9" w:rsidRPr="00A85143" w14:paraId="277F295F" w14:textId="77777777" w:rsidTr="00B96EDE">
              <w:tc>
                <w:tcPr>
                  <w:tcW w:w="2719" w:type="dxa"/>
                  <w:shd w:val="clear" w:color="auto" w:fill="D9D9D9" w:themeFill="background1" w:themeFillShade="D9"/>
                  <w:vAlign w:val="center"/>
                </w:tcPr>
                <w:p w14:paraId="3F85A71E" w14:textId="067F8C82" w:rsidR="009910C9" w:rsidRPr="00A85143" w:rsidRDefault="009910C9" w:rsidP="00B96ED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服薬</w:t>
                  </w:r>
                  <w:r w:rsidR="00B96EDE" w:rsidRPr="00A85143">
                    <w:rPr>
                      <w:rFonts w:asciiTheme="majorEastAsia" w:eastAsiaTheme="majorEastAsia" w:hAnsiTheme="majorEastAsia" w:hint="eastAsia"/>
                    </w:rPr>
                    <w:t>状況に関する留意点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2AA6B452" w14:textId="77777777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09A7A405" w14:textId="77777777" w:rsidR="00B96EDE" w:rsidRPr="00A85143" w:rsidRDefault="00B96EDE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056910B4" w14:textId="586083A8" w:rsidR="00B96EDE" w:rsidRPr="00A85143" w:rsidRDefault="00B96EDE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9910C9" w:rsidRPr="00A85143" w14:paraId="16BFA10E" w14:textId="77777777" w:rsidTr="00B96EDE">
              <w:tc>
                <w:tcPr>
                  <w:tcW w:w="2719" w:type="dxa"/>
                  <w:shd w:val="clear" w:color="auto" w:fill="D9D9D9" w:themeFill="background1" w:themeFillShade="D9"/>
                  <w:vAlign w:val="center"/>
                </w:tcPr>
                <w:p w14:paraId="761B5F4E" w14:textId="77777777" w:rsidR="00B96EDE" w:rsidRPr="00A85143" w:rsidRDefault="00B96EDE" w:rsidP="00B96ED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退院時の処方の際に</w:t>
                  </w:r>
                </w:p>
                <w:p w14:paraId="5462F1D5" w14:textId="55123136" w:rsidR="009910C9" w:rsidRPr="00A85143" w:rsidRDefault="00B96EDE" w:rsidP="00B96ED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85143">
                    <w:rPr>
                      <w:rFonts w:asciiTheme="majorEastAsia" w:eastAsiaTheme="majorEastAsia" w:hAnsiTheme="majorEastAsia" w:hint="eastAsia"/>
                    </w:rPr>
                    <w:t>お願いしたいこと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14:paraId="585C8480" w14:textId="56FC3A9B" w:rsidR="009910C9" w:rsidRPr="00A85143" w:rsidRDefault="009910C9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61046747" w14:textId="77777777" w:rsidR="00B96EDE" w:rsidRPr="00A85143" w:rsidRDefault="00B96EDE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72E46DCA" w14:textId="7053FC56" w:rsidR="00B96EDE" w:rsidRPr="00A85143" w:rsidRDefault="00B96EDE" w:rsidP="009910C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E0BF4DF" w14:textId="3B628C16" w:rsidR="009910C9" w:rsidRPr="00A85143" w:rsidRDefault="009910C9" w:rsidP="00AA6EC1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45F" w:rsidRPr="00A85143" w14:paraId="4CFA69F9" w14:textId="77777777" w:rsidTr="008476B7">
        <w:trPr>
          <w:trHeight w:val="13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6AFB2" w14:textId="4F25E38D" w:rsidR="007F545F" w:rsidRPr="00A85143" w:rsidRDefault="009910C9" w:rsidP="00AA6EC1">
            <w:pPr>
              <w:rPr>
                <w:rFonts w:asciiTheme="majorEastAsia" w:eastAsiaTheme="majorEastAsia" w:hAnsiTheme="majorEastAsia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>４</w:t>
            </w:r>
            <w:r w:rsidR="00C355FB" w:rsidRPr="00A851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6563" w:rsidRPr="00A85143">
              <w:rPr>
                <w:rFonts w:asciiTheme="majorEastAsia" w:eastAsiaTheme="majorEastAsia" w:hAnsiTheme="majorEastAsia" w:hint="eastAsia"/>
              </w:rPr>
              <w:t>併用薬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剤</w:t>
            </w:r>
            <w:r w:rsidR="00A37488" w:rsidRPr="00A85143">
              <w:rPr>
                <w:rFonts w:asciiTheme="majorEastAsia" w:eastAsiaTheme="majorEastAsia" w:hAnsiTheme="majorEastAsia" w:hint="eastAsia"/>
              </w:rPr>
              <w:t>等</w:t>
            </w:r>
            <w:r w:rsidR="00256563" w:rsidRPr="00A85143">
              <w:rPr>
                <w:rFonts w:asciiTheme="majorEastAsia" w:eastAsiaTheme="majorEastAsia" w:hAnsiTheme="majorEastAsia" w:hint="eastAsia"/>
              </w:rPr>
              <w:t>（</w:t>
            </w:r>
            <w:r w:rsidR="00296208" w:rsidRPr="00A85143">
              <w:rPr>
                <w:rFonts w:asciiTheme="majorEastAsia" w:eastAsiaTheme="majorEastAsia" w:hAnsiTheme="majorEastAsia" w:hint="eastAsia"/>
              </w:rPr>
              <w:t>要指導・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一般用医薬品</w:t>
            </w:r>
            <w:r w:rsidR="00256563" w:rsidRPr="00A85143">
              <w:rPr>
                <w:rFonts w:asciiTheme="majorEastAsia" w:eastAsiaTheme="majorEastAsia" w:hAnsiTheme="majorEastAsia" w:hint="eastAsia"/>
              </w:rPr>
              <w:t>、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医薬部外品、いわゆる</w:t>
            </w:r>
            <w:r w:rsidR="00256563" w:rsidRPr="00A85143">
              <w:rPr>
                <w:rFonts w:asciiTheme="majorEastAsia" w:eastAsiaTheme="majorEastAsia" w:hAnsiTheme="majorEastAsia" w:hint="eastAsia"/>
              </w:rPr>
              <w:t>健康食品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を含む。</w:t>
            </w:r>
            <w:r w:rsidR="00256563" w:rsidRPr="00A85143">
              <w:rPr>
                <w:rFonts w:asciiTheme="majorEastAsia" w:eastAsiaTheme="majorEastAsia" w:hAnsiTheme="majorEastAsia" w:hint="eastAsia"/>
              </w:rPr>
              <w:t>）</w:t>
            </w:r>
            <w:r w:rsidR="003B0DDC" w:rsidRPr="00A85143">
              <w:rPr>
                <w:rFonts w:asciiTheme="majorEastAsia" w:eastAsiaTheme="majorEastAsia" w:hAnsiTheme="majorEastAsia" w:hint="eastAsia"/>
              </w:rPr>
              <w:t>の情報</w:t>
            </w:r>
          </w:p>
          <w:p w14:paraId="6E0F364B" w14:textId="77777777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58B8C7" w14:textId="77777777" w:rsidR="00754E9A" w:rsidRPr="00A85143" w:rsidRDefault="00754E9A" w:rsidP="001756A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2EDEF1A" w14:textId="2EDEB87F" w:rsidR="001756A3" w:rsidRPr="00A85143" w:rsidRDefault="001756A3" w:rsidP="001756A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545F" w:rsidRPr="00A85143" w14:paraId="1BCDE3D0" w14:textId="77777777" w:rsidTr="00AA6EC1">
        <w:trPr>
          <w:trHeight w:val="69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C0309" w14:textId="48AD5CA9" w:rsidR="007F545F" w:rsidRPr="00A85143" w:rsidRDefault="00D119B6" w:rsidP="00AA6EC1">
            <w:pPr>
              <w:rPr>
                <w:rFonts w:asciiTheme="majorEastAsia" w:eastAsiaTheme="majorEastAsia" w:hAnsiTheme="majorEastAsia"/>
              </w:rPr>
            </w:pPr>
            <w:r w:rsidRPr="00A85143">
              <w:rPr>
                <w:rFonts w:asciiTheme="majorEastAsia" w:eastAsiaTheme="majorEastAsia" w:hAnsiTheme="majorEastAsia" w:hint="eastAsia"/>
              </w:rPr>
              <w:t xml:space="preserve">５　</w:t>
            </w:r>
            <w:r w:rsidR="007F545F" w:rsidRPr="00A85143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42017277" w14:textId="668A7C6F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9119AB" w14:textId="77777777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592982C" w14:textId="77777777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299F38" w14:textId="5AB1FD7F" w:rsidR="007F545F" w:rsidRPr="00A85143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751BEE7" w14:textId="77777777" w:rsidR="00CD4967" w:rsidRPr="00A85143" w:rsidRDefault="00CD4967" w:rsidP="007F545F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</w:p>
    <w:p w14:paraId="300AD0F7" w14:textId="77777777" w:rsidR="00CD4967" w:rsidRPr="00A85143" w:rsidRDefault="007F545F" w:rsidP="00CD4967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［記載上の注意］</w:t>
      </w:r>
    </w:p>
    <w:p w14:paraId="1E08A226" w14:textId="7B97841E" w:rsidR="00CA4FA8" w:rsidRPr="00A85143" w:rsidRDefault="00CA4FA8" w:rsidP="00F87F33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 xml:space="preserve">１　</w:t>
      </w:r>
      <w:r w:rsidR="00F87F33" w:rsidRPr="00A85143">
        <w:rPr>
          <w:rFonts w:asciiTheme="majorEastAsia" w:eastAsiaTheme="majorEastAsia" w:hAnsiTheme="majorEastAsia" w:hint="eastAsia"/>
        </w:rPr>
        <w:t>保険医療機関への</w:t>
      </w:r>
      <w:r w:rsidRPr="00A85143">
        <w:rPr>
          <w:rFonts w:asciiTheme="majorEastAsia" w:eastAsiaTheme="majorEastAsia" w:hAnsiTheme="majorEastAsia" w:hint="eastAsia"/>
        </w:rPr>
        <w:t>情報提供にあたっては、「１」</w:t>
      </w:r>
      <w:r w:rsidR="006D0694" w:rsidRPr="00A85143">
        <w:rPr>
          <w:rFonts w:asciiTheme="majorEastAsia" w:eastAsiaTheme="majorEastAsia" w:hAnsiTheme="majorEastAsia" w:hint="eastAsia"/>
        </w:rPr>
        <w:t>、「２」</w:t>
      </w:r>
      <w:r w:rsidRPr="00A85143">
        <w:rPr>
          <w:rFonts w:asciiTheme="majorEastAsia" w:eastAsiaTheme="majorEastAsia" w:hAnsiTheme="majorEastAsia" w:hint="eastAsia"/>
        </w:rPr>
        <w:t>及び「</w:t>
      </w:r>
      <w:r w:rsidR="006D0694" w:rsidRPr="00A85143">
        <w:rPr>
          <w:rFonts w:asciiTheme="majorEastAsia" w:eastAsiaTheme="majorEastAsia" w:hAnsiTheme="majorEastAsia" w:hint="eastAsia"/>
        </w:rPr>
        <w:t>３</w:t>
      </w:r>
      <w:r w:rsidRPr="00A85143">
        <w:rPr>
          <w:rFonts w:asciiTheme="majorEastAsia" w:eastAsiaTheme="majorEastAsia" w:hAnsiTheme="majorEastAsia" w:hint="eastAsia"/>
        </w:rPr>
        <w:t>」を記載した上で</w:t>
      </w:r>
      <w:r w:rsidR="007F5906" w:rsidRPr="00A85143">
        <w:rPr>
          <w:rFonts w:asciiTheme="majorEastAsia" w:eastAsiaTheme="majorEastAsia" w:hAnsiTheme="majorEastAsia" w:hint="eastAsia"/>
        </w:rPr>
        <w:t>、必要に応じて</w:t>
      </w:r>
      <w:r w:rsidR="009910C9" w:rsidRPr="00A85143">
        <w:rPr>
          <w:rFonts w:asciiTheme="majorEastAsia" w:eastAsiaTheme="majorEastAsia" w:hAnsiTheme="majorEastAsia" w:hint="eastAsia"/>
        </w:rPr>
        <w:t>「４</w:t>
      </w:r>
      <w:r w:rsidRPr="00A85143">
        <w:rPr>
          <w:rFonts w:asciiTheme="majorEastAsia" w:eastAsiaTheme="majorEastAsia" w:hAnsiTheme="majorEastAsia" w:hint="eastAsia"/>
        </w:rPr>
        <w:t>」</w:t>
      </w:r>
      <w:r w:rsidR="00F87F33" w:rsidRPr="00A85143">
        <w:rPr>
          <w:rFonts w:asciiTheme="majorEastAsia" w:eastAsiaTheme="majorEastAsia" w:hAnsiTheme="majorEastAsia" w:hint="eastAsia"/>
        </w:rPr>
        <w:t>又は</w:t>
      </w:r>
      <w:r w:rsidR="009910C9" w:rsidRPr="00A85143">
        <w:rPr>
          <w:rFonts w:asciiTheme="majorEastAsia" w:eastAsiaTheme="majorEastAsia" w:hAnsiTheme="majorEastAsia" w:hint="eastAsia"/>
        </w:rPr>
        <w:t>「５</w:t>
      </w:r>
      <w:r w:rsidRPr="00A85143">
        <w:rPr>
          <w:rFonts w:asciiTheme="majorEastAsia" w:eastAsiaTheme="majorEastAsia" w:hAnsiTheme="majorEastAsia" w:hint="eastAsia"/>
        </w:rPr>
        <w:t>」</w:t>
      </w:r>
      <w:r w:rsidR="00F87F33" w:rsidRPr="00A85143">
        <w:rPr>
          <w:rFonts w:asciiTheme="majorEastAsia" w:eastAsiaTheme="majorEastAsia" w:hAnsiTheme="majorEastAsia" w:hint="eastAsia"/>
        </w:rPr>
        <w:t>により</w:t>
      </w:r>
      <w:r w:rsidR="007F5906" w:rsidRPr="00A85143">
        <w:rPr>
          <w:rFonts w:asciiTheme="majorEastAsia" w:eastAsiaTheme="majorEastAsia" w:hAnsiTheme="majorEastAsia" w:hint="eastAsia"/>
        </w:rPr>
        <w:t>、患者の処方状況を報告すること。</w:t>
      </w:r>
    </w:p>
    <w:p w14:paraId="441AC9FF" w14:textId="7EB46250" w:rsidR="009910C9" w:rsidRPr="00A85143" w:rsidRDefault="009910C9" w:rsidP="00F87F33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２　服薬管理を行っている者について、あてはまる項目に</w:t>
      </w:r>
      <w:r w:rsidR="0026163F" w:rsidRPr="00A85143">
        <w:rPr>
          <w:rFonts w:asciiTheme="majorEastAsia" w:eastAsiaTheme="majorEastAsia" w:hAnsiTheme="majorEastAsia"/>
        </w:rPr>
        <w:t>☑</w:t>
      </w:r>
      <w:r w:rsidRPr="00A85143">
        <w:rPr>
          <w:rFonts w:asciiTheme="majorEastAsia" w:eastAsiaTheme="majorEastAsia" w:hAnsiTheme="majorEastAsia" w:hint="eastAsia"/>
        </w:rPr>
        <w:t>を付けること</w:t>
      </w:r>
    </w:p>
    <w:p w14:paraId="5D53A7C8" w14:textId="3D74A2B2" w:rsidR="00AA68C6" w:rsidRPr="00A85143" w:rsidRDefault="00AA68C6" w:rsidP="00F87F33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３　必要に応じて、備考欄に受診・通院目的を記載すること。</w:t>
      </w:r>
    </w:p>
    <w:p w14:paraId="1E9BB444" w14:textId="692C9B29" w:rsidR="00CD4967" w:rsidRPr="00A85143" w:rsidRDefault="00AA68C6" w:rsidP="00CD4967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４</w:t>
      </w:r>
      <w:r w:rsidR="00CD4967" w:rsidRPr="00A85143">
        <w:rPr>
          <w:rFonts w:asciiTheme="majorEastAsia" w:eastAsiaTheme="majorEastAsia" w:hAnsiTheme="majorEastAsia" w:hint="eastAsia"/>
        </w:rPr>
        <w:t xml:space="preserve">　</w:t>
      </w:r>
      <w:r w:rsidR="00BB2524" w:rsidRPr="00A85143">
        <w:rPr>
          <w:rFonts w:asciiTheme="majorEastAsia" w:eastAsiaTheme="majorEastAsia" w:hAnsiTheme="majorEastAsia" w:hint="eastAsia"/>
        </w:rPr>
        <w:t>必要</w:t>
      </w:r>
      <w:r w:rsidR="00A26D8F" w:rsidRPr="00A85143">
        <w:rPr>
          <w:rFonts w:asciiTheme="majorEastAsia" w:eastAsiaTheme="majorEastAsia" w:hAnsiTheme="majorEastAsia" w:hint="eastAsia"/>
        </w:rPr>
        <w:t>に応じて</w:t>
      </w:r>
      <w:r w:rsidR="00BB2524" w:rsidRPr="00A85143">
        <w:rPr>
          <w:rFonts w:asciiTheme="majorEastAsia" w:eastAsiaTheme="majorEastAsia" w:hAnsiTheme="majorEastAsia" w:hint="eastAsia"/>
        </w:rPr>
        <w:t>、続紙に記載して添付すること。</w:t>
      </w:r>
    </w:p>
    <w:p w14:paraId="7B70BC3E" w14:textId="6F4956B9" w:rsidR="00CD4967" w:rsidRPr="00CD4967" w:rsidRDefault="00AA68C6" w:rsidP="00CD4967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  <w:r w:rsidRPr="00A85143">
        <w:rPr>
          <w:rFonts w:asciiTheme="majorEastAsia" w:eastAsiaTheme="majorEastAsia" w:hAnsiTheme="majorEastAsia" w:hint="eastAsia"/>
        </w:rPr>
        <w:t>５</w:t>
      </w:r>
      <w:r w:rsidR="00CD4967" w:rsidRPr="00A85143">
        <w:rPr>
          <w:rFonts w:asciiTheme="majorEastAsia" w:eastAsiaTheme="majorEastAsia" w:hAnsiTheme="majorEastAsia" w:hint="eastAsia"/>
        </w:rPr>
        <w:t xml:space="preserve">　</w:t>
      </w:r>
      <w:r w:rsidR="007F545F" w:rsidRPr="00A85143">
        <w:rPr>
          <w:rFonts w:asciiTheme="majorEastAsia" w:eastAsiaTheme="majorEastAsia" w:hAnsiTheme="majorEastAsia"/>
        </w:rPr>
        <w:t>必要</w:t>
      </w:r>
      <w:r w:rsidR="006F598E" w:rsidRPr="00A85143">
        <w:rPr>
          <w:rFonts w:asciiTheme="majorEastAsia" w:eastAsiaTheme="majorEastAsia" w:hAnsiTheme="majorEastAsia" w:hint="eastAsia"/>
        </w:rPr>
        <w:t>に応じて、</w:t>
      </w:r>
      <w:r w:rsidR="007F545F" w:rsidRPr="00A85143">
        <w:rPr>
          <w:rFonts w:asciiTheme="majorEastAsia" w:eastAsiaTheme="majorEastAsia" w:hAnsiTheme="majorEastAsia" w:hint="eastAsia"/>
        </w:rPr>
        <w:t>手帳、</w:t>
      </w:r>
      <w:r w:rsidR="00480EDA" w:rsidRPr="00A85143">
        <w:rPr>
          <w:rFonts w:asciiTheme="majorEastAsia" w:eastAsiaTheme="majorEastAsia" w:hAnsiTheme="majorEastAsia" w:hint="eastAsia"/>
        </w:rPr>
        <w:t>血液</w:t>
      </w:r>
      <w:r w:rsidR="007F545F" w:rsidRPr="00A85143">
        <w:rPr>
          <w:rFonts w:asciiTheme="majorEastAsia" w:eastAsiaTheme="majorEastAsia" w:hAnsiTheme="majorEastAsia" w:hint="eastAsia"/>
        </w:rPr>
        <w:t>検査</w:t>
      </w:r>
      <w:r w:rsidR="00480EDA" w:rsidRPr="00A85143">
        <w:rPr>
          <w:rFonts w:asciiTheme="majorEastAsia" w:eastAsiaTheme="majorEastAsia" w:hAnsiTheme="majorEastAsia" w:hint="eastAsia"/>
        </w:rPr>
        <w:t>の結果</w:t>
      </w:r>
      <w:r w:rsidR="007F545F" w:rsidRPr="00A85143">
        <w:rPr>
          <w:rFonts w:asciiTheme="majorEastAsia" w:eastAsiaTheme="majorEastAsia" w:hAnsiTheme="majorEastAsia"/>
        </w:rPr>
        <w:t>の写し</w:t>
      </w:r>
      <w:r w:rsidR="00480EDA" w:rsidRPr="00A85143">
        <w:rPr>
          <w:rFonts w:asciiTheme="majorEastAsia" w:eastAsiaTheme="majorEastAsia" w:hAnsiTheme="majorEastAsia" w:hint="eastAsia"/>
        </w:rPr>
        <w:t>など</w:t>
      </w:r>
      <w:r w:rsidR="007F545F" w:rsidRPr="00A85143">
        <w:rPr>
          <w:rFonts w:asciiTheme="majorEastAsia" w:eastAsiaTheme="majorEastAsia" w:hAnsiTheme="majorEastAsia"/>
        </w:rPr>
        <w:t>を添付すること。</w:t>
      </w:r>
    </w:p>
    <w:p w14:paraId="060D73AA" w14:textId="2A2BB07C" w:rsidR="00E86B9D" w:rsidRPr="00CD4967" w:rsidRDefault="00E86B9D" w:rsidP="006E6EAA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</w:p>
    <w:sectPr w:rsidR="00E86B9D" w:rsidRPr="00CD4967">
      <w:type w:val="continuous"/>
      <w:pgSz w:w="11906" w:h="16838"/>
      <w:pgMar w:top="1020" w:right="964" w:bottom="680" w:left="964" w:header="720" w:footer="720" w:gutter="0"/>
      <w:pgNumType w:start="298"/>
      <w:cols w:space="720"/>
      <w:noEndnote/>
      <w:docGrid w:type="linesAndChars" w:linePitch="33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73F5" w14:textId="77777777" w:rsidR="005241D1" w:rsidRDefault="005241D1">
      <w:r>
        <w:separator/>
      </w:r>
    </w:p>
  </w:endnote>
  <w:endnote w:type="continuationSeparator" w:id="0">
    <w:p w14:paraId="5AC6C1D4" w14:textId="77777777" w:rsidR="005241D1" w:rsidRDefault="005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2DE3" w14:textId="77777777" w:rsidR="005241D1" w:rsidRDefault="005241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D804C4" w14:textId="77777777" w:rsidR="005241D1" w:rsidRDefault="0052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7A4"/>
    <w:multiLevelType w:val="hybridMultilevel"/>
    <w:tmpl w:val="8D7AE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F44E0"/>
    <w:multiLevelType w:val="hybridMultilevel"/>
    <w:tmpl w:val="A372F39C"/>
    <w:lvl w:ilvl="0" w:tplc="BE5E9C7A">
      <w:numFmt w:val="bullet"/>
      <w:lvlText w:val="-"/>
      <w:lvlJc w:val="left"/>
      <w:pPr>
        <w:ind w:left="9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262173BE"/>
    <w:multiLevelType w:val="hybridMultilevel"/>
    <w:tmpl w:val="1208FB9C"/>
    <w:lvl w:ilvl="0" w:tplc="3216DCE6">
      <w:numFmt w:val="bullet"/>
      <w:lvlText w:val="-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38BC388E"/>
    <w:multiLevelType w:val="hybridMultilevel"/>
    <w:tmpl w:val="BE22D436"/>
    <w:lvl w:ilvl="0" w:tplc="799E3B1A">
      <w:numFmt w:val="bullet"/>
      <w:lvlText w:val="-"/>
      <w:lvlJc w:val="left"/>
      <w:pPr>
        <w:ind w:left="9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4" w15:restartNumberingAfterBreak="0">
    <w:nsid w:val="5D0F584E"/>
    <w:multiLevelType w:val="hybridMultilevel"/>
    <w:tmpl w:val="C08AFE6E"/>
    <w:lvl w:ilvl="0" w:tplc="4F2814E4">
      <w:numFmt w:val="bullet"/>
      <w:lvlText w:val="-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6B8F1A12"/>
    <w:multiLevelType w:val="hybridMultilevel"/>
    <w:tmpl w:val="998CF570"/>
    <w:lvl w:ilvl="0" w:tplc="E9C850B4">
      <w:numFmt w:val="bullet"/>
      <w:lvlText w:val="-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6" w15:restartNumberingAfterBreak="0">
    <w:nsid w:val="7A4D2499"/>
    <w:multiLevelType w:val="hybridMultilevel"/>
    <w:tmpl w:val="8C62F5F6"/>
    <w:lvl w:ilvl="0" w:tplc="A18E3F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9227409">
    <w:abstractNumId w:val="0"/>
  </w:num>
  <w:num w:numId="2" w16cid:durableId="1912421369">
    <w:abstractNumId w:val="4"/>
  </w:num>
  <w:num w:numId="3" w16cid:durableId="996107592">
    <w:abstractNumId w:val="5"/>
  </w:num>
  <w:num w:numId="4" w16cid:durableId="2073457544">
    <w:abstractNumId w:val="2"/>
  </w:num>
  <w:num w:numId="5" w16cid:durableId="1326320511">
    <w:abstractNumId w:val="1"/>
  </w:num>
  <w:num w:numId="6" w16cid:durableId="202714275">
    <w:abstractNumId w:val="3"/>
  </w:num>
  <w:num w:numId="7" w16cid:durableId="306328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84"/>
  <w:drawingGridHorizontalSpacing w:val="5734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5C"/>
    <w:rsid w:val="000256D2"/>
    <w:rsid w:val="00036C18"/>
    <w:rsid w:val="000403DE"/>
    <w:rsid w:val="00093137"/>
    <w:rsid w:val="000B32C8"/>
    <w:rsid w:val="000B5BBF"/>
    <w:rsid w:val="00121511"/>
    <w:rsid w:val="00171386"/>
    <w:rsid w:val="001756A3"/>
    <w:rsid w:val="001942C2"/>
    <w:rsid w:val="001B4E39"/>
    <w:rsid w:val="001C5B79"/>
    <w:rsid w:val="001F4F52"/>
    <w:rsid w:val="0020466A"/>
    <w:rsid w:val="0022786B"/>
    <w:rsid w:val="00232C2A"/>
    <w:rsid w:val="00241416"/>
    <w:rsid w:val="00246281"/>
    <w:rsid w:val="0024642F"/>
    <w:rsid w:val="00256563"/>
    <w:rsid w:val="0026163F"/>
    <w:rsid w:val="00296208"/>
    <w:rsid w:val="002C7687"/>
    <w:rsid w:val="002E4A88"/>
    <w:rsid w:val="00341CAA"/>
    <w:rsid w:val="00362054"/>
    <w:rsid w:val="00372CE8"/>
    <w:rsid w:val="00373D2F"/>
    <w:rsid w:val="003768B9"/>
    <w:rsid w:val="00394BCC"/>
    <w:rsid w:val="003A1C7C"/>
    <w:rsid w:val="003B0DDC"/>
    <w:rsid w:val="003B5AB8"/>
    <w:rsid w:val="003E1A47"/>
    <w:rsid w:val="00403E49"/>
    <w:rsid w:val="004118F4"/>
    <w:rsid w:val="00413109"/>
    <w:rsid w:val="004319C0"/>
    <w:rsid w:val="00434A20"/>
    <w:rsid w:val="0045159F"/>
    <w:rsid w:val="00466656"/>
    <w:rsid w:val="00480EDA"/>
    <w:rsid w:val="004B42B2"/>
    <w:rsid w:val="004B78CB"/>
    <w:rsid w:val="004C04BA"/>
    <w:rsid w:val="004D2807"/>
    <w:rsid w:val="004D53EE"/>
    <w:rsid w:val="004E28C6"/>
    <w:rsid w:val="004E39C0"/>
    <w:rsid w:val="005047A8"/>
    <w:rsid w:val="00511476"/>
    <w:rsid w:val="005241D1"/>
    <w:rsid w:val="00526469"/>
    <w:rsid w:val="00531501"/>
    <w:rsid w:val="00546DBE"/>
    <w:rsid w:val="00571329"/>
    <w:rsid w:val="00586D0E"/>
    <w:rsid w:val="00590B5E"/>
    <w:rsid w:val="00593DF1"/>
    <w:rsid w:val="005A2BEB"/>
    <w:rsid w:val="005C2BF6"/>
    <w:rsid w:val="005C7287"/>
    <w:rsid w:val="005F35FD"/>
    <w:rsid w:val="005F6383"/>
    <w:rsid w:val="0061366F"/>
    <w:rsid w:val="00625AD1"/>
    <w:rsid w:val="00630CCE"/>
    <w:rsid w:val="006B3B9F"/>
    <w:rsid w:val="006D0694"/>
    <w:rsid w:val="006D35C8"/>
    <w:rsid w:val="006E6EAA"/>
    <w:rsid w:val="006F598E"/>
    <w:rsid w:val="007263BC"/>
    <w:rsid w:val="00751387"/>
    <w:rsid w:val="00754E9A"/>
    <w:rsid w:val="0075634F"/>
    <w:rsid w:val="00760726"/>
    <w:rsid w:val="00772937"/>
    <w:rsid w:val="007A21C3"/>
    <w:rsid w:val="007C3148"/>
    <w:rsid w:val="007C7FDA"/>
    <w:rsid w:val="007F545F"/>
    <w:rsid w:val="007F5906"/>
    <w:rsid w:val="00804FDF"/>
    <w:rsid w:val="00814695"/>
    <w:rsid w:val="0082755F"/>
    <w:rsid w:val="00841BBD"/>
    <w:rsid w:val="008476B7"/>
    <w:rsid w:val="0085138E"/>
    <w:rsid w:val="00856970"/>
    <w:rsid w:val="008660D3"/>
    <w:rsid w:val="008709D1"/>
    <w:rsid w:val="008868F2"/>
    <w:rsid w:val="008A736D"/>
    <w:rsid w:val="008A7E80"/>
    <w:rsid w:val="008B33F0"/>
    <w:rsid w:val="008E37A1"/>
    <w:rsid w:val="008E4058"/>
    <w:rsid w:val="00921D83"/>
    <w:rsid w:val="00947DBE"/>
    <w:rsid w:val="00950B4D"/>
    <w:rsid w:val="0096190E"/>
    <w:rsid w:val="00965139"/>
    <w:rsid w:val="00965DE2"/>
    <w:rsid w:val="009910C9"/>
    <w:rsid w:val="009C39F5"/>
    <w:rsid w:val="009D4633"/>
    <w:rsid w:val="00A13649"/>
    <w:rsid w:val="00A2568C"/>
    <w:rsid w:val="00A26D8F"/>
    <w:rsid w:val="00A33A99"/>
    <w:rsid w:val="00A37424"/>
    <w:rsid w:val="00A37488"/>
    <w:rsid w:val="00A833DB"/>
    <w:rsid w:val="00A85143"/>
    <w:rsid w:val="00A91AAB"/>
    <w:rsid w:val="00A97B53"/>
    <w:rsid w:val="00AA68C6"/>
    <w:rsid w:val="00AD57BF"/>
    <w:rsid w:val="00AE07A0"/>
    <w:rsid w:val="00AF2405"/>
    <w:rsid w:val="00B23C00"/>
    <w:rsid w:val="00B31EBA"/>
    <w:rsid w:val="00B3218F"/>
    <w:rsid w:val="00B967B2"/>
    <w:rsid w:val="00B96EDE"/>
    <w:rsid w:val="00BB005C"/>
    <w:rsid w:val="00BB2524"/>
    <w:rsid w:val="00BE41B9"/>
    <w:rsid w:val="00BE62DE"/>
    <w:rsid w:val="00C2030E"/>
    <w:rsid w:val="00C20806"/>
    <w:rsid w:val="00C301C3"/>
    <w:rsid w:val="00C355FB"/>
    <w:rsid w:val="00C518A8"/>
    <w:rsid w:val="00C67A23"/>
    <w:rsid w:val="00C840E3"/>
    <w:rsid w:val="00C846E2"/>
    <w:rsid w:val="00C87973"/>
    <w:rsid w:val="00CA4FA8"/>
    <w:rsid w:val="00CD4967"/>
    <w:rsid w:val="00CD5E86"/>
    <w:rsid w:val="00D119B6"/>
    <w:rsid w:val="00D13CB6"/>
    <w:rsid w:val="00D31C3E"/>
    <w:rsid w:val="00D40EB2"/>
    <w:rsid w:val="00D50D3B"/>
    <w:rsid w:val="00D6760A"/>
    <w:rsid w:val="00D9239B"/>
    <w:rsid w:val="00DF1F86"/>
    <w:rsid w:val="00E117EE"/>
    <w:rsid w:val="00E600EB"/>
    <w:rsid w:val="00E8190F"/>
    <w:rsid w:val="00E86B9D"/>
    <w:rsid w:val="00E9270A"/>
    <w:rsid w:val="00E9628B"/>
    <w:rsid w:val="00EB6079"/>
    <w:rsid w:val="00EE4374"/>
    <w:rsid w:val="00F07051"/>
    <w:rsid w:val="00F11751"/>
    <w:rsid w:val="00F13E4F"/>
    <w:rsid w:val="00F16A9D"/>
    <w:rsid w:val="00F576D5"/>
    <w:rsid w:val="00F675C9"/>
    <w:rsid w:val="00F83777"/>
    <w:rsid w:val="00F87F33"/>
    <w:rsid w:val="00FA29A1"/>
    <w:rsid w:val="00FB044A"/>
    <w:rsid w:val="00FB35B8"/>
    <w:rsid w:val="00FB6827"/>
    <w:rsid w:val="00FB7AF3"/>
    <w:rsid w:val="00FC37DD"/>
    <w:rsid w:val="00FD5503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65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4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3B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8E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FE3B40"/>
    <w:pPr>
      <w:ind w:leftChars="400" w:left="840"/>
    </w:pPr>
  </w:style>
  <w:style w:type="paragraph" w:customStyle="1" w:styleId="ab">
    <w:name w:val="様式集　標準"/>
    <w:basedOn w:val="a"/>
    <w:link w:val="Char"/>
    <w:rsid w:val="004118F4"/>
    <w:pPr>
      <w:suppressAutoHyphens w:val="0"/>
      <w:wordWrap/>
      <w:adjustRightInd/>
      <w:jc w:val="both"/>
      <w:textAlignment w:val="auto"/>
    </w:pPr>
    <w:rPr>
      <w:rFonts w:ascii="ＭＳ Ｐゴシック" w:eastAsia="ＭＳ Ｐゴシック" w:hAnsi="ＭＳ Ｐゴシック" w:cs="Times New Roman"/>
      <w:color w:val="auto"/>
      <w:kern w:val="2"/>
      <w:sz w:val="21"/>
      <w:szCs w:val="24"/>
    </w:rPr>
  </w:style>
  <w:style w:type="paragraph" w:customStyle="1" w:styleId="ac">
    <w:name w:val="様式集　表内中央"/>
    <w:basedOn w:val="ab"/>
    <w:rsid w:val="004118F4"/>
    <w:pPr>
      <w:jc w:val="center"/>
    </w:pPr>
  </w:style>
  <w:style w:type="character" w:customStyle="1" w:styleId="Char">
    <w:name w:val="様式集　標準 Char"/>
    <w:link w:val="ab"/>
    <w:rsid w:val="004118F4"/>
    <w:rPr>
      <w:rFonts w:ascii="ＭＳ Ｐゴシック" w:eastAsia="ＭＳ Ｐゴシック" w:hAnsi="ＭＳ Ｐゴシック"/>
      <w:szCs w:val="24"/>
    </w:rPr>
  </w:style>
  <w:style w:type="character" w:styleId="ad">
    <w:name w:val="annotation reference"/>
    <w:basedOn w:val="a0"/>
    <w:uiPriority w:val="99"/>
    <w:semiHidden/>
    <w:unhideWhenUsed/>
    <w:rsid w:val="00D40E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0EB2"/>
  </w:style>
  <w:style w:type="character" w:customStyle="1" w:styleId="af">
    <w:name w:val="コメント文字列 (文字)"/>
    <w:basedOn w:val="a0"/>
    <w:link w:val="ae"/>
    <w:uiPriority w:val="99"/>
    <w:semiHidden/>
    <w:rsid w:val="00D40EB2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0E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0EB2"/>
    <w:rPr>
      <w:rFonts w:ascii="ＭＳ 明朝" w:hAnsi="ＭＳ 明朝" w:cs="ＭＳ 明朝"/>
      <w:b/>
      <w:bCs/>
      <w:color w:val="000000"/>
      <w:kern w:val="0"/>
      <w:sz w:val="19"/>
      <w:szCs w:val="19"/>
    </w:rPr>
  </w:style>
  <w:style w:type="paragraph" w:styleId="af2">
    <w:name w:val="Revision"/>
    <w:hidden/>
    <w:uiPriority w:val="99"/>
    <w:semiHidden/>
    <w:rsid w:val="00A37488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D508-F80E-4813-A97E-9C292ACC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443</Characters>
  <Application>Microsoft Office Word</Application>
  <DocSecurity>0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2024-09-02T07:38:00Z</dcterms:created>
  <dcterms:modified xsi:type="dcterms:W3CDTF">2024-09-02T07:38:00Z</dcterms:modified>
</cp:coreProperties>
</file>